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A508" w14:textId="3F4DB21A" w:rsidR="00B74D74" w:rsidRPr="005330B1" w:rsidRDefault="00C3320F" w:rsidP="00B24EC6">
      <w:pPr>
        <w:spacing w:before="120" w:after="120" w:line="240" w:lineRule="auto"/>
        <w:jc w:val="center"/>
        <w:rPr>
          <w:rFonts w:eastAsia="Calibri" w:cs="AL-Mohanad"/>
          <w:b/>
          <w:bCs/>
          <w:sz w:val="40"/>
          <w:szCs w:val="40"/>
          <w:rtl/>
        </w:rPr>
      </w:pPr>
      <w:r w:rsidRPr="005330B1">
        <w:rPr>
          <w:rFonts w:eastAsia="Calibri" w:cs="AL-Mohanad" w:hint="cs"/>
          <w:b/>
          <w:bCs/>
          <w:sz w:val="40"/>
          <w:szCs w:val="40"/>
          <w:rtl/>
        </w:rPr>
        <w:t>من فضائل شهر محرم</w:t>
      </w:r>
      <w:r w:rsidR="001540F7">
        <w:rPr>
          <w:rFonts w:eastAsia="Calibri" w:cs="AL-Mohanad" w:hint="cs"/>
          <w:b/>
          <w:bCs/>
          <w:sz w:val="40"/>
          <w:szCs w:val="40"/>
          <w:rtl/>
        </w:rPr>
        <w:t xml:space="preserve"> </w:t>
      </w:r>
      <w:r w:rsidRPr="005330B1">
        <w:rPr>
          <w:rFonts w:eastAsia="Calibri" w:cs="AL-Mohanad" w:hint="cs"/>
          <w:b/>
          <w:bCs/>
          <w:sz w:val="40"/>
          <w:szCs w:val="40"/>
          <w:rtl/>
        </w:rPr>
        <w:t>والتحذير من بعض بدع الناس فيه</w:t>
      </w:r>
    </w:p>
    <w:p w14:paraId="13FD0BB7" w14:textId="77777777" w:rsidR="005330B1" w:rsidRDefault="001C3068" w:rsidP="00B24EC6">
      <w:pPr>
        <w:spacing w:before="120" w:after="120" w:line="240" w:lineRule="auto"/>
        <w:jc w:val="both"/>
        <w:rPr>
          <w:rFonts w:eastAsia="Calibri" w:cs="AL-Mohanad"/>
          <w:sz w:val="40"/>
          <w:szCs w:val="40"/>
          <w:rtl/>
        </w:rPr>
      </w:pPr>
      <w:r w:rsidRPr="005330B1">
        <w:rPr>
          <w:rFonts w:eastAsia="Calibri" w:cs="AL-Mohanad"/>
          <w:sz w:val="40"/>
          <w:szCs w:val="40"/>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5330B1">
        <w:rPr>
          <w:rFonts w:eastAsia="Calibri" w:cs="AL-Mohanad"/>
          <w:sz w:val="40"/>
          <w:szCs w:val="40"/>
          <w:rtl/>
        </w:rPr>
        <w:t>آلِهِ</w:t>
      </w:r>
      <w:proofErr w:type="spellEnd"/>
      <w:r w:rsidRPr="005330B1">
        <w:rPr>
          <w:rFonts w:eastAsia="Calibri" w:cs="AL-Mohanad"/>
          <w:sz w:val="40"/>
          <w:szCs w:val="40"/>
          <w:rtl/>
        </w:rPr>
        <w:t xml:space="preserve"> وَصَحْبِهِ وَسَلَّمَ تَسْلِيمًا. </w:t>
      </w:r>
    </w:p>
    <w:p w14:paraId="6B634F6C" w14:textId="45C43A4A" w:rsidR="001C3068" w:rsidRPr="005330B1" w:rsidRDefault="005330B1" w:rsidP="00B24EC6">
      <w:pPr>
        <w:spacing w:before="120" w:after="120" w:line="240" w:lineRule="auto"/>
        <w:jc w:val="both"/>
        <w:rPr>
          <w:rFonts w:eastAsia="Calibri" w:cs="AL-Mohanad"/>
          <w:sz w:val="40"/>
          <w:szCs w:val="40"/>
        </w:rPr>
      </w:pPr>
      <w:r>
        <w:rPr>
          <w:rFonts w:eastAsia="Calibri" w:cs="AL-Mohanad" w:hint="cs"/>
          <w:sz w:val="40"/>
          <w:szCs w:val="40"/>
          <w:rtl/>
        </w:rPr>
        <w:t>(</w:t>
      </w:r>
      <w:r w:rsidR="001C3068" w:rsidRPr="005330B1">
        <w:rPr>
          <w:rFonts w:eastAsia="Calibri" w:cs="AL-Mohanad"/>
          <w:sz w:val="40"/>
          <w:szCs w:val="40"/>
          <w:rtl/>
        </w:rPr>
        <w:t>يَا أَيُّهَا الَّذِينَ آمَنُوا اتَّقُوا اللَّهَ حَقَّ تُقَاتِهِ وَلَا تَمُوتُنَّ إِلَّا وَأَنْتُمْ مُسْلِمُونَ</w:t>
      </w:r>
      <w:r>
        <w:rPr>
          <w:rFonts w:eastAsia="Calibri" w:cs="AL-Mohanad" w:hint="cs"/>
          <w:sz w:val="40"/>
          <w:szCs w:val="40"/>
          <w:rtl/>
        </w:rPr>
        <w:t>)</w:t>
      </w:r>
      <w:r w:rsidR="001C3068" w:rsidRPr="005330B1">
        <w:rPr>
          <w:rFonts w:eastAsia="Calibri" w:cs="AL-Mohanad"/>
          <w:sz w:val="40"/>
          <w:szCs w:val="40"/>
        </w:rPr>
        <w:t>.</w:t>
      </w:r>
    </w:p>
    <w:p w14:paraId="5BEACCC8" w14:textId="77777777" w:rsidR="001C3068" w:rsidRPr="005330B1" w:rsidRDefault="001C3068" w:rsidP="00B24EC6">
      <w:pPr>
        <w:spacing w:before="120" w:after="120" w:line="240" w:lineRule="auto"/>
        <w:jc w:val="both"/>
        <w:rPr>
          <w:rFonts w:eastAsia="Calibri" w:cs="AL-Mohanad"/>
          <w:sz w:val="40"/>
          <w:szCs w:val="40"/>
        </w:rPr>
      </w:pPr>
      <w:r w:rsidRPr="005330B1">
        <w:rPr>
          <w:rFonts w:eastAsia="Calibri" w:cs="AL-Mohanad"/>
          <w:sz w:val="40"/>
          <w:szCs w:val="40"/>
          <w:rtl/>
        </w:rPr>
        <w:t xml:space="preserve">أَمَّا بَعْدُ: فَإِنَّ أَصْدَقَ الْحَدِيثِ كِتَابُ اللَّهِ، وَخَيْرَ الْهَدْيِ هَدْيُ مُحَمَّدٍ </w:t>
      </w:r>
      <w:r w:rsidRPr="005330B1">
        <w:rPr>
          <w:rFonts w:ascii="Times New Roman" w:eastAsia="Calibri" w:hAnsi="Times New Roman" w:cs="Times New Roman" w:hint="cs"/>
          <w:sz w:val="40"/>
          <w:szCs w:val="40"/>
          <w:rtl/>
        </w:rPr>
        <w:t>ﷺ</w:t>
      </w:r>
      <w:r w:rsidRPr="005330B1">
        <w:rPr>
          <w:rFonts w:eastAsia="Calibri" w:cs="AL-Mohanad" w:hint="cs"/>
          <w:sz w:val="40"/>
          <w:szCs w:val="40"/>
          <w:rtl/>
        </w:rPr>
        <w:t>،</w:t>
      </w:r>
      <w:r w:rsidRPr="005330B1">
        <w:rPr>
          <w:rFonts w:eastAsia="Calibri" w:cs="AL-Mohanad"/>
          <w:sz w:val="40"/>
          <w:szCs w:val="40"/>
          <w:rtl/>
        </w:rPr>
        <w:t xml:space="preserve"> </w:t>
      </w:r>
      <w:r w:rsidRPr="005330B1">
        <w:rPr>
          <w:rFonts w:eastAsia="Calibri" w:cs="AL-Mohanad" w:hint="cs"/>
          <w:sz w:val="40"/>
          <w:szCs w:val="40"/>
          <w:rtl/>
        </w:rPr>
        <w:t>وَشَرَّ</w:t>
      </w:r>
      <w:r w:rsidRPr="005330B1">
        <w:rPr>
          <w:rFonts w:eastAsia="Calibri" w:cs="AL-Mohanad"/>
          <w:sz w:val="40"/>
          <w:szCs w:val="40"/>
          <w:rtl/>
        </w:rPr>
        <w:t xml:space="preserve"> </w:t>
      </w:r>
      <w:r w:rsidRPr="005330B1">
        <w:rPr>
          <w:rFonts w:eastAsia="Calibri" w:cs="AL-Mohanad" w:hint="cs"/>
          <w:sz w:val="40"/>
          <w:szCs w:val="40"/>
          <w:rtl/>
        </w:rPr>
        <w:t>الْأُمُورِ</w:t>
      </w:r>
      <w:r w:rsidRPr="005330B1">
        <w:rPr>
          <w:rFonts w:eastAsia="Calibri" w:cs="AL-Mohanad"/>
          <w:sz w:val="40"/>
          <w:szCs w:val="40"/>
          <w:rtl/>
        </w:rPr>
        <w:t xml:space="preserve"> </w:t>
      </w:r>
      <w:r w:rsidRPr="005330B1">
        <w:rPr>
          <w:rFonts w:eastAsia="Calibri" w:cs="AL-Mohanad" w:hint="cs"/>
          <w:sz w:val="40"/>
          <w:szCs w:val="40"/>
          <w:rtl/>
        </w:rPr>
        <w:t>مُحْدَثَاتُهَا،</w:t>
      </w:r>
      <w:r w:rsidRPr="005330B1">
        <w:rPr>
          <w:rFonts w:eastAsia="Calibri" w:cs="AL-Mohanad"/>
          <w:sz w:val="40"/>
          <w:szCs w:val="40"/>
          <w:rtl/>
        </w:rPr>
        <w:t xml:space="preserve"> </w:t>
      </w:r>
      <w:r w:rsidRPr="005330B1">
        <w:rPr>
          <w:rFonts w:eastAsia="Calibri" w:cs="AL-Mohanad" w:hint="cs"/>
          <w:sz w:val="40"/>
          <w:szCs w:val="40"/>
          <w:rtl/>
        </w:rPr>
        <w:t>وَكُلُّ</w:t>
      </w:r>
      <w:r w:rsidRPr="005330B1">
        <w:rPr>
          <w:rFonts w:eastAsia="Calibri" w:cs="AL-Mohanad"/>
          <w:sz w:val="40"/>
          <w:szCs w:val="40"/>
          <w:rtl/>
        </w:rPr>
        <w:t xml:space="preserve"> </w:t>
      </w:r>
      <w:r w:rsidRPr="005330B1">
        <w:rPr>
          <w:rFonts w:eastAsia="Calibri" w:cs="AL-Mohanad" w:hint="cs"/>
          <w:sz w:val="40"/>
          <w:szCs w:val="40"/>
          <w:rtl/>
        </w:rPr>
        <w:t>مُحْدَثَةٍ</w:t>
      </w:r>
      <w:r w:rsidRPr="005330B1">
        <w:rPr>
          <w:rFonts w:eastAsia="Calibri" w:cs="AL-Mohanad"/>
          <w:sz w:val="40"/>
          <w:szCs w:val="40"/>
          <w:rtl/>
        </w:rPr>
        <w:t xml:space="preserve"> </w:t>
      </w:r>
      <w:r w:rsidRPr="005330B1">
        <w:rPr>
          <w:rFonts w:eastAsia="Calibri" w:cs="AL-Mohanad" w:hint="cs"/>
          <w:sz w:val="40"/>
          <w:szCs w:val="40"/>
          <w:rtl/>
        </w:rPr>
        <w:t>بِدْعَةٌ،</w:t>
      </w:r>
      <w:r w:rsidRPr="005330B1">
        <w:rPr>
          <w:rFonts w:eastAsia="Calibri" w:cs="AL-Mohanad"/>
          <w:sz w:val="40"/>
          <w:szCs w:val="40"/>
          <w:rtl/>
        </w:rPr>
        <w:t xml:space="preserve"> </w:t>
      </w:r>
      <w:r w:rsidRPr="005330B1">
        <w:rPr>
          <w:rFonts w:eastAsia="Calibri" w:cs="AL-Mohanad" w:hint="cs"/>
          <w:sz w:val="40"/>
          <w:szCs w:val="40"/>
          <w:rtl/>
        </w:rPr>
        <w:t>وَكُلُّ</w:t>
      </w:r>
      <w:r w:rsidRPr="005330B1">
        <w:rPr>
          <w:rFonts w:eastAsia="Calibri" w:cs="AL-Mohanad"/>
          <w:sz w:val="40"/>
          <w:szCs w:val="40"/>
          <w:rtl/>
        </w:rPr>
        <w:t xml:space="preserve"> </w:t>
      </w:r>
      <w:r w:rsidRPr="005330B1">
        <w:rPr>
          <w:rFonts w:eastAsia="Calibri" w:cs="AL-Mohanad" w:hint="cs"/>
          <w:sz w:val="40"/>
          <w:szCs w:val="40"/>
          <w:rtl/>
        </w:rPr>
        <w:t>بِدْعَةٍ</w:t>
      </w:r>
      <w:r w:rsidRPr="005330B1">
        <w:rPr>
          <w:rFonts w:eastAsia="Calibri" w:cs="AL-Mohanad"/>
          <w:sz w:val="40"/>
          <w:szCs w:val="40"/>
          <w:rtl/>
        </w:rPr>
        <w:t xml:space="preserve"> </w:t>
      </w:r>
      <w:r w:rsidRPr="005330B1">
        <w:rPr>
          <w:rFonts w:eastAsia="Calibri" w:cs="AL-Mohanad" w:hint="cs"/>
          <w:sz w:val="40"/>
          <w:szCs w:val="40"/>
          <w:rtl/>
        </w:rPr>
        <w:t>ضَلَالَةٌ،</w:t>
      </w:r>
      <w:r w:rsidRPr="005330B1">
        <w:rPr>
          <w:rFonts w:eastAsia="Calibri" w:cs="AL-Mohanad"/>
          <w:sz w:val="40"/>
          <w:szCs w:val="40"/>
          <w:rtl/>
        </w:rPr>
        <w:t xml:space="preserve"> </w:t>
      </w:r>
      <w:r w:rsidRPr="005330B1">
        <w:rPr>
          <w:rFonts w:eastAsia="Calibri" w:cs="AL-Mohanad" w:hint="cs"/>
          <w:sz w:val="40"/>
          <w:szCs w:val="40"/>
          <w:rtl/>
        </w:rPr>
        <w:t>وَكُلُّ</w:t>
      </w:r>
      <w:r w:rsidRPr="005330B1">
        <w:rPr>
          <w:rFonts w:eastAsia="Calibri" w:cs="AL-Mohanad"/>
          <w:sz w:val="40"/>
          <w:szCs w:val="40"/>
          <w:rtl/>
        </w:rPr>
        <w:t xml:space="preserve"> </w:t>
      </w:r>
      <w:r w:rsidRPr="005330B1">
        <w:rPr>
          <w:rFonts w:eastAsia="Calibri" w:cs="AL-Mohanad" w:hint="cs"/>
          <w:sz w:val="40"/>
          <w:szCs w:val="40"/>
          <w:rtl/>
        </w:rPr>
        <w:t>ضَلَالَةٍ</w:t>
      </w:r>
      <w:r w:rsidRPr="005330B1">
        <w:rPr>
          <w:rFonts w:eastAsia="Calibri" w:cs="AL-Mohanad"/>
          <w:sz w:val="40"/>
          <w:szCs w:val="40"/>
          <w:rtl/>
        </w:rPr>
        <w:t xml:space="preserve"> </w:t>
      </w:r>
      <w:r w:rsidRPr="005330B1">
        <w:rPr>
          <w:rFonts w:eastAsia="Calibri" w:cs="AL-Mohanad" w:hint="cs"/>
          <w:sz w:val="40"/>
          <w:szCs w:val="40"/>
          <w:rtl/>
        </w:rPr>
        <w:t>فِي</w:t>
      </w:r>
      <w:r w:rsidRPr="005330B1">
        <w:rPr>
          <w:rFonts w:eastAsia="Calibri" w:cs="AL-Mohanad"/>
          <w:sz w:val="40"/>
          <w:szCs w:val="40"/>
          <w:rtl/>
        </w:rPr>
        <w:t xml:space="preserve"> </w:t>
      </w:r>
      <w:r w:rsidRPr="005330B1">
        <w:rPr>
          <w:rFonts w:eastAsia="Calibri" w:cs="AL-Mohanad" w:hint="cs"/>
          <w:sz w:val="40"/>
          <w:szCs w:val="40"/>
          <w:rtl/>
        </w:rPr>
        <w:t>النَّارِ،</w:t>
      </w:r>
      <w:r w:rsidRPr="005330B1">
        <w:rPr>
          <w:rFonts w:eastAsia="Calibri" w:cs="AL-Mohanad"/>
          <w:sz w:val="40"/>
          <w:szCs w:val="40"/>
          <w:rtl/>
        </w:rPr>
        <w:t xml:space="preserve"> </w:t>
      </w:r>
      <w:r w:rsidRPr="005330B1">
        <w:rPr>
          <w:rFonts w:eastAsia="Calibri" w:cs="AL-Mohanad" w:hint="cs"/>
          <w:sz w:val="40"/>
          <w:szCs w:val="40"/>
          <w:rtl/>
        </w:rPr>
        <w:t>وَعَلَيْكُمْ</w:t>
      </w:r>
      <w:r w:rsidRPr="005330B1">
        <w:rPr>
          <w:rFonts w:eastAsia="Calibri" w:cs="AL-Mohanad"/>
          <w:sz w:val="40"/>
          <w:szCs w:val="40"/>
          <w:rtl/>
        </w:rPr>
        <w:t xml:space="preserve"> </w:t>
      </w:r>
      <w:r w:rsidRPr="005330B1">
        <w:rPr>
          <w:rFonts w:eastAsia="Calibri" w:cs="AL-Mohanad" w:hint="cs"/>
          <w:sz w:val="40"/>
          <w:szCs w:val="40"/>
          <w:rtl/>
        </w:rPr>
        <w:t>بِالْجَمَاعَةِ،</w:t>
      </w:r>
      <w:r w:rsidRPr="005330B1">
        <w:rPr>
          <w:rFonts w:eastAsia="Calibri" w:cs="AL-Mohanad"/>
          <w:sz w:val="40"/>
          <w:szCs w:val="40"/>
          <w:rtl/>
        </w:rPr>
        <w:t xml:space="preserve"> </w:t>
      </w:r>
      <w:r w:rsidRPr="005330B1">
        <w:rPr>
          <w:rFonts w:eastAsia="Calibri" w:cs="AL-Mohanad" w:hint="cs"/>
          <w:sz w:val="40"/>
          <w:szCs w:val="40"/>
          <w:rtl/>
        </w:rPr>
        <w:t>فَإِنَّ</w:t>
      </w:r>
      <w:r w:rsidRPr="005330B1">
        <w:rPr>
          <w:rFonts w:eastAsia="Calibri" w:cs="AL-Mohanad"/>
          <w:sz w:val="40"/>
          <w:szCs w:val="40"/>
          <w:rtl/>
        </w:rPr>
        <w:t xml:space="preserve"> </w:t>
      </w:r>
      <w:r w:rsidRPr="005330B1">
        <w:rPr>
          <w:rFonts w:eastAsia="Calibri" w:cs="AL-Mohanad" w:hint="cs"/>
          <w:sz w:val="40"/>
          <w:szCs w:val="40"/>
          <w:rtl/>
        </w:rPr>
        <w:t>يَدَ</w:t>
      </w:r>
      <w:r w:rsidRPr="005330B1">
        <w:rPr>
          <w:rFonts w:eastAsia="Calibri" w:cs="AL-Mohanad"/>
          <w:sz w:val="40"/>
          <w:szCs w:val="40"/>
          <w:rtl/>
        </w:rPr>
        <w:t xml:space="preserve"> </w:t>
      </w:r>
      <w:r w:rsidRPr="005330B1">
        <w:rPr>
          <w:rFonts w:eastAsia="Calibri" w:cs="AL-Mohanad" w:hint="cs"/>
          <w:sz w:val="40"/>
          <w:szCs w:val="40"/>
          <w:rtl/>
        </w:rPr>
        <w:t>اللَّهِ</w:t>
      </w:r>
      <w:r w:rsidRPr="005330B1">
        <w:rPr>
          <w:rFonts w:eastAsia="Calibri" w:cs="AL-Mohanad"/>
          <w:sz w:val="40"/>
          <w:szCs w:val="40"/>
          <w:rtl/>
        </w:rPr>
        <w:t xml:space="preserve"> </w:t>
      </w:r>
      <w:r w:rsidRPr="005330B1">
        <w:rPr>
          <w:rFonts w:eastAsia="Calibri" w:cs="AL-Mohanad" w:hint="cs"/>
          <w:sz w:val="40"/>
          <w:szCs w:val="40"/>
          <w:rtl/>
        </w:rPr>
        <w:t>مَعَ</w:t>
      </w:r>
      <w:r w:rsidRPr="005330B1">
        <w:rPr>
          <w:rFonts w:eastAsia="Calibri" w:cs="AL-Mohanad"/>
          <w:sz w:val="40"/>
          <w:szCs w:val="40"/>
          <w:rtl/>
        </w:rPr>
        <w:t xml:space="preserve"> </w:t>
      </w:r>
      <w:r w:rsidRPr="005330B1">
        <w:rPr>
          <w:rFonts w:eastAsia="Calibri" w:cs="AL-Mohanad" w:hint="cs"/>
          <w:sz w:val="40"/>
          <w:szCs w:val="40"/>
          <w:rtl/>
        </w:rPr>
        <w:t>الْجَمَاعَةِ،</w:t>
      </w:r>
      <w:r w:rsidRPr="005330B1">
        <w:rPr>
          <w:rFonts w:eastAsia="Calibri" w:cs="AL-Mohanad"/>
          <w:sz w:val="40"/>
          <w:szCs w:val="40"/>
          <w:rtl/>
        </w:rPr>
        <w:t xml:space="preserve"> </w:t>
      </w:r>
      <w:r w:rsidRPr="005330B1">
        <w:rPr>
          <w:rFonts w:eastAsia="Calibri" w:cs="AL-Mohanad" w:hint="cs"/>
          <w:sz w:val="40"/>
          <w:szCs w:val="40"/>
          <w:rtl/>
        </w:rPr>
        <w:t>وَمَنْ</w:t>
      </w:r>
      <w:r w:rsidRPr="005330B1">
        <w:rPr>
          <w:rFonts w:eastAsia="Calibri" w:cs="AL-Mohanad"/>
          <w:sz w:val="40"/>
          <w:szCs w:val="40"/>
          <w:rtl/>
        </w:rPr>
        <w:t xml:space="preserve"> </w:t>
      </w:r>
      <w:r w:rsidRPr="005330B1">
        <w:rPr>
          <w:rFonts w:eastAsia="Calibri" w:cs="AL-Mohanad" w:hint="cs"/>
          <w:sz w:val="40"/>
          <w:szCs w:val="40"/>
          <w:rtl/>
        </w:rPr>
        <w:t>شَذَّ</w:t>
      </w:r>
      <w:r w:rsidRPr="005330B1">
        <w:rPr>
          <w:rFonts w:eastAsia="Calibri" w:cs="AL-Mohanad"/>
          <w:sz w:val="40"/>
          <w:szCs w:val="40"/>
          <w:rtl/>
        </w:rPr>
        <w:t xml:space="preserve"> </w:t>
      </w:r>
      <w:proofErr w:type="spellStart"/>
      <w:r w:rsidRPr="005330B1">
        <w:rPr>
          <w:rFonts w:eastAsia="Calibri" w:cs="AL-Mohanad" w:hint="cs"/>
          <w:sz w:val="40"/>
          <w:szCs w:val="40"/>
          <w:rtl/>
        </w:rPr>
        <w:t>شَذَّ</w:t>
      </w:r>
      <w:proofErr w:type="spellEnd"/>
      <w:r w:rsidRPr="005330B1">
        <w:rPr>
          <w:rFonts w:eastAsia="Calibri" w:cs="AL-Mohanad"/>
          <w:sz w:val="40"/>
          <w:szCs w:val="40"/>
          <w:rtl/>
        </w:rPr>
        <w:t xml:space="preserve"> </w:t>
      </w:r>
      <w:r w:rsidRPr="005330B1">
        <w:rPr>
          <w:rFonts w:eastAsia="Calibri" w:cs="AL-Mohanad" w:hint="cs"/>
          <w:sz w:val="40"/>
          <w:szCs w:val="40"/>
          <w:rtl/>
        </w:rPr>
        <w:t>فِي</w:t>
      </w:r>
      <w:r w:rsidRPr="005330B1">
        <w:rPr>
          <w:rFonts w:eastAsia="Calibri" w:cs="AL-Mohanad"/>
          <w:sz w:val="40"/>
          <w:szCs w:val="40"/>
          <w:rtl/>
        </w:rPr>
        <w:t xml:space="preserve"> </w:t>
      </w:r>
      <w:r w:rsidRPr="005330B1">
        <w:rPr>
          <w:rFonts w:eastAsia="Calibri" w:cs="AL-Mohanad" w:hint="cs"/>
          <w:sz w:val="40"/>
          <w:szCs w:val="40"/>
          <w:rtl/>
        </w:rPr>
        <w:t>النَّارِ</w:t>
      </w:r>
      <w:r w:rsidRPr="005330B1">
        <w:rPr>
          <w:rFonts w:eastAsia="Calibri" w:cs="AL-Mohanad"/>
          <w:sz w:val="40"/>
          <w:szCs w:val="40"/>
        </w:rPr>
        <w:t>.</w:t>
      </w:r>
    </w:p>
    <w:p w14:paraId="0B9DFDFE" w14:textId="2F4200AF" w:rsidR="00B24EC6" w:rsidRPr="005330B1" w:rsidRDefault="001C3068" w:rsidP="00B24EC6">
      <w:pPr>
        <w:spacing w:before="120" w:after="120" w:line="240" w:lineRule="auto"/>
        <w:jc w:val="both"/>
        <w:rPr>
          <w:rFonts w:eastAsia="Calibri" w:cs="AL-Mohanad"/>
          <w:sz w:val="40"/>
          <w:szCs w:val="40"/>
          <w:rtl/>
        </w:rPr>
      </w:pPr>
      <w:r w:rsidRPr="005330B1">
        <w:rPr>
          <w:rFonts w:eastAsia="Calibri" w:cs="AL-Mohanad"/>
          <w:sz w:val="40"/>
          <w:szCs w:val="40"/>
          <w:rtl/>
        </w:rPr>
        <w:t xml:space="preserve">عِبَادَ اللَّهِ: إِنَّ شَهْرَ اللَّهِ الْمُحَرَّمَ، أَحَدُ الْأَشْهُرِ الْحُرُمِ، وَهِيَ أَشْهُرٌ عَظِيمَةٌ، خَصَّهَا اللَّهُ مِنْ بَيْنِ الشُّهُورِ، فَقَالَ تَعَالَى: </w:t>
      </w:r>
      <w:r w:rsidR="005330B1">
        <w:rPr>
          <w:rFonts w:eastAsia="Calibri" w:cs="AL-Mohanad" w:hint="cs"/>
          <w:sz w:val="40"/>
          <w:szCs w:val="40"/>
          <w:rtl/>
        </w:rPr>
        <w:t>(</w:t>
      </w:r>
      <w:r w:rsidRPr="005330B1">
        <w:rPr>
          <w:rFonts w:eastAsia="Calibri" w:cs="AL-Mohanad"/>
          <w:sz w:val="40"/>
          <w:szCs w:val="40"/>
          <w:rtl/>
        </w:rPr>
        <w:t xml:space="preserve">إِنَّ عِدَّةَ الشُّهُورِ عِنْدَ اللَّهِ اثْنَا عَشَرَ شَهْرًا فِي كِتَابِ اللَّهِ يَوْمَ خَلَقَ </w:t>
      </w:r>
      <w:r w:rsidRPr="005330B1">
        <w:rPr>
          <w:rFonts w:eastAsia="Calibri" w:cs="AL-Mohanad"/>
          <w:sz w:val="40"/>
          <w:szCs w:val="40"/>
          <w:rtl/>
        </w:rPr>
        <w:t>السَّمَاوَاتِ وَالْأَرْضَ مِنْهَا أَرْبَعَةٌ حُرُمٌ ذَلِكَ الدِّينُ الْقَيِّمُ فَلَا تَظْلِمُوا فِيهِنَّ أَنْفُسَكُمْ</w:t>
      </w:r>
      <w:r w:rsidR="005330B1">
        <w:rPr>
          <w:rFonts w:eastAsia="Calibri" w:cs="AL-Mohanad" w:hint="cs"/>
          <w:sz w:val="40"/>
          <w:szCs w:val="40"/>
          <w:rtl/>
        </w:rPr>
        <w:t>)</w:t>
      </w:r>
      <w:r w:rsidRPr="005330B1">
        <w:rPr>
          <w:rFonts w:eastAsia="Calibri" w:cs="AL-Mohanad"/>
          <w:sz w:val="40"/>
          <w:szCs w:val="40"/>
          <w:rtl/>
        </w:rPr>
        <w:t xml:space="preserve">، </w:t>
      </w:r>
    </w:p>
    <w:p w14:paraId="59BEF9E2" w14:textId="392CED72" w:rsidR="001C3068" w:rsidRPr="005330B1" w:rsidRDefault="001C3068" w:rsidP="00B24EC6">
      <w:pPr>
        <w:spacing w:before="120" w:after="120" w:line="240" w:lineRule="auto"/>
        <w:jc w:val="both"/>
        <w:rPr>
          <w:rFonts w:eastAsia="Calibri" w:cs="AL-Mohanad"/>
          <w:sz w:val="40"/>
          <w:szCs w:val="40"/>
        </w:rPr>
      </w:pPr>
      <w:r w:rsidRPr="005330B1">
        <w:rPr>
          <w:rFonts w:eastAsia="Calibri" w:cs="AL-Mohanad"/>
          <w:sz w:val="40"/>
          <w:szCs w:val="40"/>
          <w:rtl/>
        </w:rPr>
        <w:t>فَلِعِظَمِ شَأْنِ الطَّاعَةِ فِيهَا ثَوَابًا، وَعِظَمِ شَأْنِ الْمَعْصِيَةِ فِيهَا عِقَابًا، حَذَّرَ اللَّهُ فِيهَا عِبَادَهُ مِنْ مَعْصِيَتِهِ، مَعَ حُرْمَةِ الْمَعَاصِي فِي كُلِّ وَقْتٍ. قَالَ قَتَادَةُ رَحِمَهُ اللَّهُ: "الْعَمَلُ الصَّالِحُ أَعْظَمُ أَجْرًا فِي الْأَشْهُرِ الْحُرُمِ، وَالظُّلْمُ فِيهِنَّ أَعْظَمُ مِنَ الظُّلْمِ فِيمَا سِوَاهُنَّ، وَإِنْ كَانَ الظُّلْمُ عَلَى كُلِّ حَالٍ عَظِيمًا</w:t>
      </w:r>
      <w:r w:rsidRPr="005330B1">
        <w:rPr>
          <w:rFonts w:eastAsia="Calibri" w:cs="AL-Mohanad"/>
          <w:sz w:val="40"/>
          <w:szCs w:val="40"/>
        </w:rPr>
        <w:t>".</w:t>
      </w:r>
    </w:p>
    <w:p w14:paraId="0E853C28" w14:textId="77777777" w:rsidR="001C3068" w:rsidRPr="005330B1" w:rsidRDefault="001C3068" w:rsidP="00B24EC6">
      <w:pPr>
        <w:spacing w:before="120" w:after="120" w:line="240" w:lineRule="auto"/>
        <w:jc w:val="both"/>
        <w:rPr>
          <w:rFonts w:eastAsia="Calibri" w:cs="AL-Mohanad"/>
          <w:sz w:val="40"/>
          <w:szCs w:val="40"/>
        </w:rPr>
      </w:pPr>
      <w:r w:rsidRPr="005330B1">
        <w:rPr>
          <w:rFonts w:eastAsia="Calibri" w:cs="AL-Mohanad"/>
          <w:sz w:val="40"/>
          <w:szCs w:val="40"/>
          <w:rtl/>
        </w:rPr>
        <w:t xml:space="preserve">وَجَاءَتِ السُّنَّةُ النَّبَوِيَّةُ مُرَغِّبَةً فِي صِيَامِ شَهْرِ مُحَرَّمٍ كُلِّهِ فَقَالَ </w:t>
      </w:r>
      <w:r w:rsidRPr="005330B1">
        <w:rPr>
          <w:rFonts w:ascii="Times New Roman" w:eastAsia="Calibri" w:hAnsi="Times New Roman" w:cs="Times New Roman" w:hint="cs"/>
          <w:sz w:val="40"/>
          <w:szCs w:val="40"/>
          <w:rtl/>
        </w:rPr>
        <w:t>ﷺ</w:t>
      </w:r>
      <w:r w:rsidRPr="005330B1">
        <w:rPr>
          <w:rFonts w:eastAsia="Calibri" w:cs="AL-Mohanad"/>
          <w:sz w:val="40"/>
          <w:szCs w:val="40"/>
          <w:rtl/>
        </w:rPr>
        <w:t xml:space="preserve">: </w:t>
      </w:r>
      <w:r w:rsidRPr="005330B1">
        <w:rPr>
          <w:rFonts w:eastAsia="Calibri" w:cs="AL-Mohanad" w:hint="cs"/>
          <w:sz w:val="40"/>
          <w:szCs w:val="40"/>
          <w:rtl/>
        </w:rPr>
        <w:t>«أفضلُ</w:t>
      </w:r>
      <w:r w:rsidRPr="005330B1">
        <w:rPr>
          <w:rFonts w:eastAsia="Calibri" w:cs="AL-Mohanad"/>
          <w:sz w:val="40"/>
          <w:szCs w:val="40"/>
          <w:rtl/>
        </w:rPr>
        <w:t xml:space="preserve"> </w:t>
      </w:r>
      <w:r w:rsidRPr="005330B1">
        <w:rPr>
          <w:rFonts w:eastAsia="Calibri" w:cs="AL-Mohanad" w:hint="cs"/>
          <w:sz w:val="40"/>
          <w:szCs w:val="40"/>
          <w:rtl/>
        </w:rPr>
        <w:t>الصيامِ</w:t>
      </w:r>
      <w:r w:rsidRPr="005330B1">
        <w:rPr>
          <w:rFonts w:eastAsia="Calibri" w:cs="AL-Mohanad"/>
          <w:sz w:val="40"/>
          <w:szCs w:val="40"/>
          <w:rtl/>
        </w:rPr>
        <w:t xml:space="preserve"> </w:t>
      </w:r>
      <w:r w:rsidRPr="005330B1">
        <w:rPr>
          <w:rFonts w:eastAsia="Calibri" w:cs="AL-Mohanad" w:hint="cs"/>
          <w:sz w:val="40"/>
          <w:szCs w:val="40"/>
          <w:rtl/>
        </w:rPr>
        <w:t>بعد</w:t>
      </w:r>
      <w:r w:rsidRPr="005330B1">
        <w:rPr>
          <w:rFonts w:eastAsia="Calibri" w:cs="AL-Mohanad"/>
          <w:sz w:val="40"/>
          <w:szCs w:val="40"/>
          <w:rtl/>
        </w:rPr>
        <w:t xml:space="preserve"> </w:t>
      </w:r>
      <w:r w:rsidRPr="005330B1">
        <w:rPr>
          <w:rFonts w:eastAsia="Calibri" w:cs="AL-Mohanad" w:hint="cs"/>
          <w:sz w:val="40"/>
          <w:szCs w:val="40"/>
          <w:rtl/>
        </w:rPr>
        <w:t>رمضان</w:t>
      </w:r>
      <w:r w:rsidRPr="005330B1">
        <w:rPr>
          <w:rFonts w:eastAsia="Calibri" w:cs="AL-Mohanad"/>
          <w:sz w:val="40"/>
          <w:szCs w:val="40"/>
          <w:rtl/>
        </w:rPr>
        <w:t xml:space="preserve"> </w:t>
      </w:r>
      <w:r w:rsidRPr="005330B1">
        <w:rPr>
          <w:rFonts w:eastAsia="Calibri" w:cs="AL-Mohanad" w:hint="cs"/>
          <w:sz w:val="40"/>
          <w:szCs w:val="40"/>
          <w:rtl/>
        </w:rPr>
        <w:t>شهرُ</w:t>
      </w:r>
      <w:r w:rsidRPr="005330B1">
        <w:rPr>
          <w:rFonts w:eastAsia="Calibri" w:cs="AL-Mohanad"/>
          <w:sz w:val="40"/>
          <w:szCs w:val="40"/>
          <w:rtl/>
        </w:rPr>
        <w:t xml:space="preserve"> </w:t>
      </w:r>
      <w:r w:rsidRPr="005330B1">
        <w:rPr>
          <w:rFonts w:eastAsia="Calibri" w:cs="AL-Mohanad" w:hint="cs"/>
          <w:sz w:val="40"/>
          <w:szCs w:val="40"/>
          <w:rtl/>
        </w:rPr>
        <w:t>اللهِ</w:t>
      </w:r>
      <w:r w:rsidRPr="005330B1">
        <w:rPr>
          <w:rFonts w:eastAsia="Calibri" w:cs="AL-Mohanad"/>
          <w:sz w:val="40"/>
          <w:szCs w:val="40"/>
          <w:rtl/>
        </w:rPr>
        <w:t xml:space="preserve"> </w:t>
      </w:r>
      <w:r w:rsidRPr="005330B1">
        <w:rPr>
          <w:rFonts w:eastAsia="Calibri" w:cs="AL-Mohanad" w:hint="cs"/>
          <w:sz w:val="40"/>
          <w:szCs w:val="40"/>
          <w:rtl/>
        </w:rPr>
        <w:t>المحرم،</w:t>
      </w:r>
      <w:r w:rsidRPr="005330B1">
        <w:rPr>
          <w:rFonts w:eastAsia="Calibri" w:cs="AL-Mohanad"/>
          <w:sz w:val="40"/>
          <w:szCs w:val="40"/>
          <w:rtl/>
        </w:rPr>
        <w:t xml:space="preserve"> </w:t>
      </w:r>
      <w:r w:rsidRPr="005330B1">
        <w:rPr>
          <w:rFonts w:eastAsia="Calibri" w:cs="AL-Mohanad" w:hint="cs"/>
          <w:sz w:val="40"/>
          <w:szCs w:val="40"/>
          <w:rtl/>
        </w:rPr>
        <w:t>وأفضلُ</w:t>
      </w:r>
      <w:r w:rsidRPr="005330B1">
        <w:rPr>
          <w:rFonts w:eastAsia="Calibri" w:cs="AL-Mohanad"/>
          <w:sz w:val="40"/>
          <w:szCs w:val="40"/>
          <w:rtl/>
        </w:rPr>
        <w:t xml:space="preserve"> </w:t>
      </w:r>
      <w:r w:rsidRPr="005330B1">
        <w:rPr>
          <w:rFonts w:eastAsia="Calibri" w:cs="AL-Mohanad" w:hint="cs"/>
          <w:sz w:val="40"/>
          <w:szCs w:val="40"/>
          <w:rtl/>
        </w:rPr>
        <w:t>الصلاةِ</w:t>
      </w:r>
      <w:r w:rsidRPr="005330B1">
        <w:rPr>
          <w:rFonts w:eastAsia="Calibri" w:cs="AL-Mohanad"/>
          <w:sz w:val="40"/>
          <w:szCs w:val="40"/>
          <w:rtl/>
        </w:rPr>
        <w:t xml:space="preserve"> </w:t>
      </w:r>
      <w:r w:rsidRPr="005330B1">
        <w:rPr>
          <w:rFonts w:eastAsia="Calibri" w:cs="AL-Mohanad" w:hint="cs"/>
          <w:sz w:val="40"/>
          <w:szCs w:val="40"/>
          <w:rtl/>
        </w:rPr>
        <w:t>بعدَ</w:t>
      </w:r>
      <w:r w:rsidRPr="005330B1">
        <w:rPr>
          <w:rFonts w:eastAsia="Calibri" w:cs="AL-Mohanad"/>
          <w:sz w:val="40"/>
          <w:szCs w:val="40"/>
          <w:rtl/>
        </w:rPr>
        <w:t xml:space="preserve"> </w:t>
      </w:r>
      <w:r w:rsidRPr="005330B1">
        <w:rPr>
          <w:rFonts w:eastAsia="Calibri" w:cs="AL-Mohanad" w:hint="cs"/>
          <w:sz w:val="40"/>
          <w:szCs w:val="40"/>
          <w:rtl/>
        </w:rPr>
        <w:t>الفريضةِ</w:t>
      </w:r>
      <w:r w:rsidRPr="005330B1">
        <w:rPr>
          <w:rFonts w:eastAsia="Calibri" w:cs="AL-Mohanad"/>
          <w:sz w:val="40"/>
          <w:szCs w:val="40"/>
          <w:rtl/>
        </w:rPr>
        <w:t xml:space="preserve"> </w:t>
      </w:r>
      <w:r w:rsidRPr="005330B1">
        <w:rPr>
          <w:rFonts w:eastAsia="Calibri" w:cs="AL-Mohanad" w:hint="cs"/>
          <w:sz w:val="40"/>
          <w:szCs w:val="40"/>
          <w:rtl/>
        </w:rPr>
        <w:t>صلاةُ</w:t>
      </w:r>
      <w:r w:rsidRPr="005330B1">
        <w:rPr>
          <w:rFonts w:eastAsia="Calibri" w:cs="AL-Mohanad"/>
          <w:sz w:val="40"/>
          <w:szCs w:val="40"/>
          <w:rtl/>
        </w:rPr>
        <w:t xml:space="preserve"> </w:t>
      </w:r>
      <w:r w:rsidRPr="005330B1">
        <w:rPr>
          <w:rFonts w:eastAsia="Calibri" w:cs="AL-Mohanad" w:hint="cs"/>
          <w:sz w:val="40"/>
          <w:szCs w:val="40"/>
          <w:rtl/>
        </w:rPr>
        <w:t>الليل»</w:t>
      </w:r>
      <w:r w:rsidRPr="005330B1">
        <w:rPr>
          <w:rFonts w:eastAsia="Calibri" w:cs="AL-Mohanad"/>
          <w:sz w:val="40"/>
          <w:szCs w:val="40"/>
          <w:rtl/>
        </w:rPr>
        <w:t xml:space="preserve"> </w:t>
      </w:r>
      <w:r w:rsidRPr="005330B1">
        <w:rPr>
          <w:rFonts w:eastAsia="Calibri" w:cs="AL-Mohanad" w:hint="cs"/>
          <w:sz w:val="40"/>
          <w:szCs w:val="40"/>
          <w:rtl/>
        </w:rPr>
        <w:t>أَخْرَجَهُ</w:t>
      </w:r>
      <w:r w:rsidRPr="005330B1">
        <w:rPr>
          <w:rFonts w:eastAsia="Calibri" w:cs="AL-Mohanad"/>
          <w:sz w:val="40"/>
          <w:szCs w:val="40"/>
          <w:rtl/>
        </w:rPr>
        <w:t xml:space="preserve"> </w:t>
      </w:r>
      <w:r w:rsidRPr="005330B1">
        <w:rPr>
          <w:rFonts w:eastAsia="Calibri" w:cs="AL-Mohanad" w:hint="cs"/>
          <w:sz w:val="40"/>
          <w:szCs w:val="40"/>
          <w:rtl/>
        </w:rPr>
        <w:t>مُسْلِمٌ</w:t>
      </w:r>
      <w:r w:rsidRPr="005330B1">
        <w:rPr>
          <w:rFonts w:eastAsia="Calibri" w:cs="AL-Mohanad"/>
          <w:sz w:val="40"/>
          <w:szCs w:val="40"/>
        </w:rPr>
        <w:t xml:space="preserve">. </w:t>
      </w:r>
    </w:p>
    <w:p w14:paraId="286170F9" w14:textId="77777777" w:rsidR="001C3068" w:rsidRPr="005330B1" w:rsidRDefault="001C3068" w:rsidP="00B24EC6">
      <w:pPr>
        <w:spacing w:before="120" w:after="120" w:line="240" w:lineRule="auto"/>
        <w:jc w:val="both"/>
        <w:rPr>
          <w:rFonts w:eastAsia="Calibri" w:cs="AL-Mohanad"/>
          <w:sz w:val="40"/>
          <w:szCs w:val="40"/>
        </w:rPr>
      </w:pPr>
      <w:r w:rsidRPr="005330B1">
        <w:rPr>
          <w:rFonts w:eastAsia="Calibri" w:cs="AL-Mohanad"/>
          <w:sz w:val="40"/>
          <w:szCs w:val="40"/>
          <w:rtl/>
        </w:rPr>
        <w:t xml:space="preserve">وَتَأَمَّلْ يَا عَبْدَ اللَّهِ كَيْفَ أَضَافَ النَّبِيُّ </w:t>
      </w:r>
      <w:r w:rsidRPr="005330B1">
        <w:rPr>
          <w:rFonts w:ascii="Times New Roman" w:eastAsia="Calibri" w:hAnsi="Times New Roman" w:cs="Times New Roman" w:hint="cs"/>
          <w:sz w:val="40"/>
          <w:szCs w:val="40"/>
          <w:rtl/>
        </w:rPr>
        <w:t>ﷺ</w:t>
      </w:r>
      <w:r w:rsidRPr="005330B1">
        <w:rPr>
          <w:rFonts w:eastAsia="Calibri" w:cs="AL-Mohanad"/>
          <w:sz w:val="40"/>
          <w:szCs w:val="40"/>
          <w:rtl/>
        </w:rPr>
        <w:t xml:space="preserve"> </w:t>
      </w:r>
      <w:r w:rsidRPr="005330B1">
        <w:rPr>
          <w:rFonts w:eastAsia="Calibri" w:cs="AL-Mohanad" w:hint="cs"/>
          <w:sz w:val="40"/>
          <w:szCs w:val="40"/>
          <w:rtl/>
        </w:rPr>
        <w:t>هَذَا</w:t>
      </w:r>
      <w:r w:rsidRPr="005330B1">
        <w:rPr>
          <w:rFonts w:eastAsia="Calibri" w:cs="AL-Mohanad"/>
          <w:sz w:val="40"/>
          <w:szCs w:val="40"/>
          <w:rtl/>
        </w:rPr>
        <w:t xml:space="preserve"> </w:t>
      </w:r>
      <w:r w:rsidRPr="005330B1">
        <w:rPr>
          <w:rFonts w:eastAsia="Calibri" w:cs="AL-Mohanad" w:hint="cs"/>
          <w:sz w:val="40"/>
          <w:szCs w:val="40"/>
          <w:rtl/>
        </w:rPr>
        <w:t>الشَّهْرَ</w:t>
      </w:r>
      <w:r w:rsidRPr="005330B1">
        <w:rPr>
          <w:rFonts w:eastAsia="Calibri" w:cs="AL-Mohanad"/>
          <w:sz w:val="40"/>
          <w:szCs w:val="40"/>
          <w:rtl/>
        </w:rPr>
        <w:t xml:space="preserve"> إِلَى اللَّهِ إِضَافَةَ تَعْظِيمٍ وَتَفْخِيمٍ؛ لِتَعْظُمَ رَغْبَةُ الْمُسْلِمِ فِي صِيَامِهِ، فَإِنَّ اللَّهَ تَعَالَى لَا يُضِيفُ إِلَى نَفْسِهِ إِلَّا خَوَاصَّ مَخْلُوقَاتِهِ</w:t>
      </w:r>
      <w:r w:rsidRPr="005330B1">
        <w:rPr>
          <w:rFonts w:eastAsia="Calibri" w:cs="AL-Mohanad"/>
          <w:sz w:val="40"/>
          <w:szCs w:val="40"/>
        </w:rPr>
        <w:t xml:space="preserve">. </w:t>
      </w:r>
    </w:p>
    <w:p w14:paraId="69335712" w14:textId="29443834" w:rsidR="00B24EC6" w:rsidRPr="005330B1" w:rsidRDefault="001C3068" w:rsidP="00B24EC6">
      <w:pPr>
        <w:spacing w:before="120" w:after="120" w:line="240" w:lineRule="auto"/>
        <w:jc w:val="both"/>
        <w:rPr>
          <w:rFonts w:eastAsia="Calibri" w:cs="AL-Mohanad"/>
          <w:sz w:val="40"/>
          <w:szCs w:val="40"/>
          <w:rtl/>
        </w:rPr>
      </w:pPr>
      <w:r w:rsidRPr="005330B1">
        <w:rPr>
          <w:rFonts w:eastAsia="Calibri" w:cs="AL-Mohanad"/>
          <w:sz w:val="40"/>
          <w:szCs w:val="40"/>
          <w:rtl/>
        </w:rPr>
        <w:t xml:space="preserve">وَفِي شَهْرِ مُحَرَّمٍ يَوْمُ عَاشُورَاءَ، وَهُوَ الْيَوْمُ الَّذِي نَجَّى اللَّهُ فِيهِ مُوسَى عَلَيْهِ السَّلَامُ وَقَوْمَهُ، وَأَغْرَقَ فِيهِ فِرْعَوْنَ وَجُنُودَهُ، فَصَامَهُ مُوسَى شُكْرًا لِلَّهِ، وَنَحْنُ نَصُومُهُ شُكْرًا لِلَّهِ جَلَّ وَعَلَا، وَتَأَسِّيًا </w:t>
      </w:r>
      <w:r w:rsidRPr="005330B1">
        <w:rPr>
          <w:rFonts w:eastAsia="Calibri" w:cs="AL-Mohanad"/>
          <w:sz w:val="40"/>
          <w:szCs w:val="40"/>
          <w:rtl/>
        </w:rPr>
        <w:lastRenderedPageBreak/>
        <w:t xml:space="preserve">بِنَبِيِّنَا </w:t>
      </w:r>
      <w:r w:rsidRPr="005330B1">
        <w:rPr>
          <w:rFonts w:ascii="Times New Roman" w:eastAsia="Calibri" w:hAnsi="Times New Roman" w:cs="Times New Roman" w:hint="cs"/>
          <w:sz w:val="40"/>
          <w:szCs w:val="40"/>
          <w:rtl/>
        </w:rPr>
        <w:t>ﷺ</w:t>
      </w:r>
      <w:r w:rsidRPr="005330B1">
        <w:rPr>
          <w:rFonts w:eastAsia="Calibri" w:cs="AL-Mohanad" w:hint="cs"/>
          <w:sz w:val="40"/>
          <w:szCs w:val="40"/>
          <w:rtl/>
        </w:rPr>
        <w:t>؛</w:t>
      </w:r>
      <w:r w:rsidRPr="005330B1">
        <w:rPr>
          <w:rFonts w:eastAsia="Calibri" w:cs="AL-Mohanad"/>
          <w:sz w:val="40"/>
          <w:szCs w:val="40"/>
          <w:rtl/>
        </w:rPr>
        <w:t xml:space="preserve"> </w:t>
      </w:r>
      <w:r w:rsidRPr="005330B1">
        <w:rPr>
          <w:rFonts w:eastAsia="Calibri" w:cs="AL-Mohanad" w:hint="cs"/>
          <w:sz w:val="40"/>
          <w:szCs w:val="40"/>
          <w:rtl/>
        </w:rPr>
        <w:t>إِذْ</w:t>
      </w:r>
      <w:r w:rsidRPr="005330B1">
        <w:rPr>
          <w:rFonts w:eastAsia="Calibri" w:cs="AL-Mohanad"/>
          <w:sz w:val="40"/>
          <w:szCs w:val="40"/>
          <w:rtl/>
        </w:rPr>
        <w:t xml:space="preserve"> </w:t>
      </w:r>
      <w:r w:rsidRPr="005330B1">
        <w:rPr>
          <w:rFonts w:eastAsia="Calibri" w:cs="AL-Mohanad" w:hint="cs"/>
          <w:sz w:val="40"/>
          <w:szCs w:val="40"/>
          <w:rtl/>
        </w:rPr>
        <w:t>كَانَ</w:t>
      </w:r>
      <w:r w:rsidRPr="005330B1">
        <w:rPr>
          <w:rFonts w:eastAsia="Calibri" w:cs="AL-Mohanad"/>
          <w:sz w:val="40"/>
          <w:szCs w:val="40"/>
          <w:rtl/>
        </w:rPr>
        <w:t xml:space="preserve"> </w:t>
      </w:r>
      <w:r w:rsidRPr="005330B1">
        <w:rPr>
          <w:rFonts w:eastAsia="Calibri" w:cs="AL-Mohanad" w:hint="cs"/>
          <w:sz w:val="40"/>
          <w:szCs w:val="40"/>
          <w:rtl/>
        </w:rPr>
        <w:t>يَصُومُهُ</w:t>
      </w:r>
      <w:r w:rsidRPr="005330B1">
        <w:rPr>
          <w:rFonts w:eastAsia="Calibri" w:cs="AL-Mohanad"/>
          <w:sz w:val="40"/>
          <w:szCs w:val="40"/>
          <w:rtl/>
        </w:rPr>
        <w:t xml:space="preserve"> </w:t>
      </w:r>
      <w:r w:rsidRPr="005330B1">
        <w:rPr>
          <w:rFonts w:eastAsia="Calibri" w:cs="AL-Mohanad" w:hint="cs"/>
          <w:sz w:val="40"/>
          <w:szCs w:val="40"/>
          <w:rtl/>
        </w:rPr>
        <w:t>وَيُرَغِّبُ</w:t>
      </w:r>
      <w:r w:rsidRPr="005330B1">
        <w:rPr>
          <w:rFonts w:eastAsia="Calibri" w:cs="AL-Mohanad"/>
          <w:sz w:val="40"/>
          <w:szCs w:val="40"/>
          <w:rtl/>
        </w:rPr>
        <w:t xml:space="preserve"> </w:t>
      </w:r>
      <w:r w:rsidRPr="005330B1">
        <w:rPr>
          <w:rFonts w:eastAsia="Calibri" w:cs="AL-Mohanad" w:hint="cs"/>
          <w:sz w:val="40"/>
          <w:szCs w:val="40"/>
          <w:rtl/>
        </w:rPr>
        <w:t>النَّاسَ</w:t>
      </w:r>
      <w:r w:rsidRPr="005330B1">
        <w:rPr>
          <w:rFonts w:eastAsia="Calibri" w:cs="AL-Mohanad"/>
          <w:sz w:val="40"/>
          <w:szCs w:val="40"/>
          <w:rtl/>
        </w:rPr>
        <w:t xml:space="preserve"> </w:t>
      </w:r>
      <w:r w:rsidRPr="005330B1">
        <w:rPr>
          <w:rFonts w:eastAsia="Calibri" w:cs="AL-Mohanad" w:hint="cs"/>
          <w:sz w:val="40"/>
          <w:szCs w:val="40"/>
          <w:rtl/>
        </w:rPr>
        <w:t>فِي</w:t>
      </w:r>
      <w:r w:rsidRPr="005330B1">
        <w:rPr>
          <w:rFonts w:eastAsia="Calibri" w:cs="AL-Mohanad"/>
          <w:sz w:val="40"/>
          <w:szCs w:val="40"/>
          <w:rtl/>
        </w:rPr>
        <w:t xml:space="preserve"> </w:t>
      </w:r>
      <w:r w:rsidRPr="005330B1">
        <w:rPr>
          <w:rFonts w:eastAsia="Calibri" w:cs="AL-Mohanad" w:hint="cs"/>
          <w:sz w:val="40"/>
          <w:szCs w:val="40"/>
          <w:rtl/>
        </w:rPr>
        <w:t>صَوْمِهِ،</w:t>
      </w:r>
      <w:r w:rsidRPr="005330B1">
        <w:rPr>
          <w:rFonts w:eastAsia="Calibri" w:cs="AL-Mohanad"/>
          <w:sz w:val="40"/>
          <w:szCs w:val="40"/>
          <w:rtl/>
        </w:rPr>
        <w:t xml:space="preserve"> </w:t>
      </w:r>
      <w:r w:rsidRPr="005330B1">
        <w:rPr>
          <w:rFonts w:eastAsia="Calibri" w:cs="AL-Mohanad" w:hint="cs"/>
          <w:sz w:val="40"/>
          <w:szCs w:val="40"/>
          <w:rtl/>
        </w:rPr>
        <w:t>وَوَعَدَ</w:t>
      </w:r>
      <w:r w:rsidRPr="005330B1">
        <w:rPr>
          <w:rFonts w:eastAsia="Calibri" w:cs="AL-Mohanad"/>
          <w:sz w:val="40"/>
          <w:szCs w:val="40"/>
          <w:rtl/>
        </w:rPr>
        <w:t xml:space="preserve"> </w:t>
      </w:r>
      <w:r w:rsidRPr="005330B1">
        <w:rPr>
          <w:rFonts w:eastAsia="Calibri" w:cs="AL-Mohanad" w:hint="cs"/>
          <w:sz w:val="40"/>
          <w:szCs w:val="40"/>
          <w:rtl/>
        </w:rPr>
        <w:t>مَنْ</w:t>
      </w:r>
      <w:r w:rsidRPr="005330B1">
        <w:rPr>
          <w:rFonts w:eastAsia="Calibri" w:cs="AL-Mohanad"/>
          <w:sz w:val="40"/>
          <w:szCs w:val="40"/>
          <w:rtl/>
        </w:rPr>
        <w:t xml:space="preserve"> </w:t>
      </w:r>
      <w:proofErr w:type="spellStart"/>
      <w:r w:rsidRPr="005330B1">
        <w:rPr>
          <w:rFonts w:eastAsia="Calibri" w:cs="AL-Mohanad" w:hint="cs"/>
          <w:sz w:val="40"/>
          <w:szCs w:val="40"/>
          <w:rtl/>
        </w:rPr>
        <w:t>صَامَهُ</w:t>
      </w:r>
      <w:proofErr w:type="spellEnd"/>
      <w:r w:rsidRPr="005330B1">
        <w:rPr>
          <w:rFonts w:eastAsia="Calibri" w:cs="AL-Mohanad"/>
          <w:sz w:val="40"/>
          <w:szCs w:val="40"/>
          <w:rtl/>
        </w:rPr>
        <w:t xml:space="preserve"> </w:t>
      </w:r>
      <w:r w:rsidRPr="005330B1">
        <w:rPr>
          <w:rFonts w:eastAsia="Calibri" w:cs="AL-Mohanad" w:hint="cs"/>
          <w:sz w:val="40"/>
          <w:szCs w:val="40"/>
          <w:rtl/>
        </w:rPr>
        <w:t>بِتَكْفِيرِ</w:t>
      </w:r>
      <w:r w:rsidRPr="005330B1">
        <w:rPr>
          <w:rFonts w:eastAsia="Calibri" w:cs="AL-Mohanad"/>
          <w:sz w:val="40"/>
          <w:szCs w:val="40"/>
          <w:rtl/>
        </w:rPr>
        <w:t xml:space="preserve"> </w:t>
      </w:r>
      <w:r w:rsidRPr="005330B1">
        <w:rPr>
          <w:rFonts w:eastAsia="Calibri" w:cs="AL-Mohanad" w:hint="cs"/>
          <w:sz w:val="40"/>
          <w:szCs w:val="40"/>
          <w:rtl/>
        </w:rPr>
        <w:t>اللَّهِ</w:t>
      </w:r>
      <w:r w:rsidRPr="005330B1">
        <w:rPr>
          <w:rFonts w:eastAsia="Calibri" w:cs="AL-Mohanad"/>
          <w:sz w:val="40"/>
          <w:szCs w:val="40"/>
          <w:rtl/>
        </w:rPr>
        <w:t xml:space="preserve"> </w:t>
      </w:r>
      <w:r w:rsidRPr="005330B1">
        <w:rPr>
          <w:rFonts w:eastAsia="Calibri" w:cs="AL-Mohanad" w:hint="cs"/>
          <w:sz w:val="40"/>
          <w:szCs w:val="40"/>
          <w:rtl/>
        </w:rPr>
        <w:t>سَيِّئَاتِ</w:t>
      </w:r>
      <w:r w:rsidRPr="005330B1">
        <w:rPr>
          <w:rFonts w:eastAsia="Calibri" w:cs="AL-Mohanad"/>
          <w:sz w:val="40"/>
          <w:szCs w:val="40"/>
          <w:rtl/>
        </w:rPr>
        <w:t xml:space="preserve"> </w:t>
      </w:r>
      <w:r w:rsidRPr="005330B1">
        <w:rPr>
          <w:rFonts w:eastAsia="Calibri" w:cs="AL-Mohanad" w:hint="cs"/>
          <w:sz w:val="40"/>
          <w:szCs w:val="40"/>
          <w:rtl/>
        </w:rPr>
        <w:t>عَامِهِ</w:t>
      </w:r>
      <w:r w:rsidRPr="005330B1">
        <w:rPr>
          <w:rFonts w:eastAsia="Calibri" w:cs="AL-Mohanad"/>
          <w:sz w:val="40"/>
          <w:szCs w:val="40"/>
          <w:rtl/>
        </w:rPr>
        <w:t xml:space="preserve"> </w:t>
      </w:r>
      <w:r w:rsidRPr="005330B1">
        <w:rPr>
          <w:rFonts w:eastAsia="Calibri" w:cs="AL-Mohanad" w:hint="cs"/>
          <w:sz w:val="40"/>
          <w:szCs w:val="40"/>
          <w:rtl/>
        </w:rPr>
        <w:t>الْمُنْصَرِمِ،</w:t>
      </w:r>
      <w:r w:rsidRPr="005330B1">
        <w:rPr>
          <w:rFonts w:eastAsia="Calibri" w:cs="AL-Mohanad"/>
          <w:sz w:val="40"/>
          <w:szCs w:val="40"/>
          <w:rtl/>
        </w:rPr>
        <w:t xml:space="preserve"> </w:t>
      </w:r>
      <w:r w:rsidRPr="005330B1">
        <w:rPr>
          <w:rFonts w:eastAsia="Calibri" w:cs="AL-Mohanad" w:hint="cs"/>
          <w:sz w:val="40"/>
          <w:szCs w:val="40"/>
          <w:rtl/>
        </w:rPr>
        <w:t>فَقَدْ</w:t>
      </w:r>
      <w:r w:rsidRPr="005330B1">
        <w:rPr>
          <w:rFonts w:eastAsia="Calibri" w:cs="AL-Mohanad"/>
          <w:sz w:val="40"/>
          <w:szCs w:val="40"/>
          <w:rtl/>
        </w:rPr>
        <w:t xml:space="preserve"> </w:t>
      </w:r>
      <w:r w:rsidRPr="005330B1">
        <w:rPr>
          <w:rFonts w:eastAsia="Calibri" w:cs="AL-Mohanad" w:hint="cs"/>
          <w:sz w:val="40"/>
          <w:szCs w:val="40"/>
          <w:rtl/>
        </w:rPr>
        <w:t>سُئِلَ</w:t>
      </w:r>
      <w:r w:rsidRPr="005330B1">
        <w:rPr>
          <w:rFonts w:eastAsia="Calibri" w:cs="AL-Mohanad"/>
          <w:sz w:val="40"/>
          <w:szCs w:val="40"/>
          <w:rtl/>
        </w:rPr>
        <w:t xml:space="preserve"> </w:t>
      </w:r>
      <w:r w:rsidRPr="005330B1">
        <w:rPr>
          <w:rFonts w:ascii="Times New Roman" w:eastAsia="Calibri" w:hAnsi="Times New Roman" w:cs="Times New Roman" w:hint="cs"/>
          <w:sz w:val="40"/>
          <w:szCs w:val="40"/>
          <w:rtl/>
        </w:rPr>
        <w:t>ﷺ</w:t>
      </w:r>
      <w:r w:rsidRPr="005330B1">
        <w:rPr>
          <w:rFonts w:eastAsia="Calibri" w:cs="AL-Mohanad"/>
          <w:sz w:val="40"/>
          <w:szCs w:val="40"/>
          <w:rtl/>
        </w:rPr>
        <w:t xml:space="preserve"> </w:t>
      </w:r>
      <w:r w:rsidRPr="005330B1">
        <w:rPr>
          <w:rFonts w:eastAsia="Calibri" w:cs="AL-Mohanad" w:hint="cs"/>
          <w:sz w:val="40"/>
          <w:szCs w:val="40"/>
          <w:rtl/>
        </w:rPr>
        <w:t>عَنْ</w:t>
      </w:r>
      <w:r w:rsidRPr="005330B1">
        <w:rPr>
          <w:rFonts w:eastAsia="Calibri" w:cs="AL-Mohanad"/>
          <w:sz w:val="40"/>
          <w:szCs w:val="40"/>
          <w:rtl/>
        </w:rPr>
        <w:t xml:space="preserve"> </w:t>
      </w:r>
      <w:r w:rsidRPr="005330B1">
        <w:rPr>
          <w:rFonts w:eastAsia="Calibri" w:cs="AL-Mohanad" w:hint="cs"/>
          <w:sz w:val="40"/>
          <w:szCs w:val="40"/>
          <w:rtl/>
        </w:rPr>
        <w:t>صِيَامِ</w:t>
      </w:r>
      <w:r w:rsidRPr="005330B1">
        <w:rPr>
          <w:rFonts w:eastAsia="Calibri" w:cs="AL-Mohanad"/>
          <w:sz w:val="40"/>
          <w:szCs w:val="40"/>
          <w:rtl/>
        </w:rPr>
        <w:t xml:space="preserve"> </w:t>
      </w:r>
      <w:r w:rsidRPr="005330B1">
        <w:rPr>
          <w:rFonts w:eastAsia="Calibri" w:cs="AL-Mohanad" w:hint="cs"/>
          <w:sz w:val="40"/>
          <w:szCs w:val="40"/>
          <w:rtl/>
        </w:rPr>
        <w:t>يَوْمِ</w:t>
      </w:r>
      <w:r w:rsidRPr="005330B1">
        <w:rPr>
          <w:rFonts w:eastAsia="Calibri" w:cs="AL-Mohanad"/>
          <w:sz w:val="40"/>
          <w:szCs w:val="40"/>
          <w:rtl/>
        </w:rPr>
        <w:t xml:space="preserve"> </w:t>
      </w:r>
      <w:r w:rsidRPr="005330B1">
        <w:rPr>
          <w:rFonts w:eastAsia="Calibri" w:cs="AL-Mohanad" w:hint="cs"/>
          <w:sz w:val="40"/>
          <w:szCs w:val="40"/>
          <w:rtl/>
        </w:rPr>
        <w:t>عَاشُورَاءَ</w:t>
      </w:r>
      <w:r w:rsidRPr="005330B1">
        <w:rPr>
          <w:rFonts w:eastAsia="Calibri" w:cs="AL-Mohanad"/>
          <w:sz w:val="40"/>
          <w:szCs w:val="40"/>
          <w:rtl/>
        </w:rPr>
        <w:t xml:space="preserve"> </w:t>
      </w:r>
      <w:r w:rsidRPr="005330B1">
        <w:rPr>
          <w:rFonts w:eastAsia="Calibri" w:cs="AL-Mohanad" w:hint="cs"/>
          <w:sz w:val="40"/>
          <w:szCs w:val="40"/>
          <w:rtl/>
        </w:rPr>
        <w:t>فَقَالَ</w:t>
      </w:r>
      <w:r w:rsidRPr="005330B1">
        <w:rPr>
          <w:rFonts w:eastAsia="Calibri" w:cs="AL-Mohanad"/>
          <w:sz w:val="40"/>
          <w:szCs w:val="40"/>
          <w:rtl/>
        </w:rPr>
        <w:t xml:space="preserve">: </w:t>
      </w:r>
      <w:r w:rsidRPr="005330B1">
        <w:rPr>
          <w:rFonts w:eastAsia="Calibri" w:cs="AL-Mohanad" w:hint="cs"/>
          <w:sz w:val="40"/>
          <w:szCs w:val="40"/>
          <w:rtl/>
        </w:rPr>
        <w:t>«يُكفّرُ</w:t>
      </w:r>
      <w:r w:rsidRPr="005330B1">
        <w:rPr>
          <w:rFonts w:eastAsia="Calibri" w:cs="AL-Mohanad"/>
          <w:sz w:val="40"/>
          <w:szCs w:val="40"/>
          <w:rtl/>
        </w:rPr>
        <w:t xml:space="preserve"> </w:t>
      </w:r>
      <w:r w:rsidRPr="005330B1">
        <w:rPr>
          <w:rFonts w:eastAsia="Calibri" w:cs="AL-Mohanad" w:hint="cs"/>
          <w:sz w:val="40"/>
          <w:szCs w:val="40"/>
          <w:rtl/>
        </w:rPr>
        <w:t>السَّنَةَ</w:t>
      </w:r>
      <w:r w:rsidRPr="005330B1">
        <w:rPr>
          <w:rFonts w:eastAsia="Calibri" w:cs="AL-Mohanad"/>
          <w:sz w:val="40"/>
          <w:szCs w:val="40"/>
          <w:rtl/>
        </w:rPr>
        <w:t xml:space="preserve"> </w:t>
      </w:r>
      <w:r w:rsidRPr="005330B1">
        <w:rPr>
          <w:rFonts w:eastAsia="Calibri" w:cs="AL-Mohanad" w:hint="cs"/>
          <w:sz w:val="40"/>
          <w:szCs w:val="40"/>
          <w:rtl/>
        </w:rPr>
        <w:t>الماضية»</w:t>
      </w:r>
      <w:r w:rsidRPr="005330B1">
        <w:rPr>
          <w:rFonts w:eastAsia="Calibri" w:cs="AL-Mohanad"/>
          <w:sz w:val="40"/>
          <w:szCs w:val="40"/>
          <w:rtl/>
        </w:rPr>
        <w:t xml:space="preserve"> </w:t>
      </w:r>
      <w:r w:rsidRPr="005330B1">
        <w:rPr>
          <w:rFonts w:eastAsia="Calibri" w:cs="AL-Mohanad" w:hint="cs"/>
          <w:sz w:val="40"/>
          <w:szCs w:val="40"/>
          <w:rtl/>
        </w:rPr>
        <w:t>رَوَاهُ</w:t>
      </w:r>
      <w:r w:rsidRPr="005330B1">
        <w:rPr>
          <w:rFonts w:eastAsia="Calibri" w:cs="AL-Mohanad"/>
          <w:sz w:val="40"/>
          <w:szCs w:val="40"/>
          <w:rtl/>
        </w:rPr>
        <w:t xml:space="preserve"> </w:t>
      </w:r>
      <w:r w:rsidRPr="005330B1">
        <w:rPr>
          <w:rFonts w:eastAsia="Calibri" w:cs="AL-Mohanad" w:hint="cs"/>
          <w:sz w:val="40"/>
          <w:szCs w:val="40"/>
          <w:rtl/>
        </w:rPr>
        <w:t>مُسْل</w:t>
      </w:r>
      <w:r w:rsidRPr="005330B1">
        <w:rPr>
          <w:rFonts w:eastAsia="Calibri" w:cs="AL-Mohanad"/>
          <w:sz w:val="40"/>
          <w:szCs w:val="40"/>
          <w:rtl/>
        </w:rPr>
        <w:t>ِمٌ</w:t>
      </w:r>
      <w:r w:rsidR="00B24EC6" w:rsidRPr="005330B1">
        <w:rPr>
          <w:rFonts w:eastAsia="Calibri" w:cs="AL-Mohanad" w:hint="cs"/>
          <w:sz w:val="40"/>
          <w:szCs w:val="40"/>
          <w:rtl/>
        </w:rPr>
        <w:t>.</w:t>
      </w:r>
      <w:r w:rsidRPr="005330B1">
        <w:rPr>
          <w:rFonts w:eastAsia="Calibri" w:cs="AL-Mohanad"/>
          <w:sz w:val="40"/>
          <w:szCs w:val="40"/>
          <w:rtl/>
        </w:rPr>
        <w:t xml:space="preserve"> </w:t>
      </w:r>
    </w:p>
    <w:p w14:paraId="39EEBCC1" w14:textId="3F06212B" w:rsidR="00B243EE" w:rsidRPr="005330B1" w:rsidRDefault="001C3068" w:rsidP="00B24EC6">
      <w:pPr>
        <w:spacing w:before="120" w:after="120" w:line="240" w:lineRule="auto"/>
        <w:jc w:val="both"/>
        <w:rPr>
          <w:rFonts w:eastAsia="Calibri" w:cs="AL-Mohanad"/>
          <w:sz w:val="40"/>
          <w:szCs w:val="40"/>
          <w:rtl/>
        </w:rPr>
      </w:pPr>
      <w:r w:rsidRPr="005330B1">
        <w:rPr>
          <w:rFonts w:eastAsia="Calibri" w:cs="AL-Mohanad"/>
          <w:sz w:val="40"/>
          <w:szCs w:val="40"/>
          <w:rtl/>
        </w:rPr>
        <w:t xml:space="preserve">وَعَنِ ابْنِ عَبَّاسٍ رَضِيَ اللَّهُ عَنْهُمَا قَالَ: «ما رأيتُ النبيَّ </w:t>
      </w:r>
      <w:r w:rsidRPr="005330B1">
        <w:rPr>
          <w:rFonts w:ascii="Times New Roman" w:eastAsia="Calibri" w:hAnsi="Times New Roman" w:cs="Times New Roman" w:hint="cs"/>
          <w:sz w:val="40"/>
          <w:szCs w:val="40"/>
          <w:rtl/>
        </w:rPr>
        <w:t>ﷺ</w:t>
      </w:r>
      <w:r w:rsidRPr="005330B1">
        <w:rPr>
          <w:rFonts w:eastAsia="Calibri" w:cs="AL-Mohanad"/>
          <w:sz w:val="40"/>
          <w:szCs w:val="40"/>
          <w:rtl/>
        </w:rPr>
        <w:t xml:space="preserve"> </w:t>
      </w:r>
      <w:r w:rsidRPr="005330B1">
        <w:rPr>
          <w:rFonts w:eastAsia="Calibri" w:cs="AL-Mohanad" w:hint="cs"/>
          <w:sz w:val="40"/>
          <w:szCs w:val="40"/>
          <w:rtl/>
        </w:rPr>
        <w:t>يتحرَّى</w:t>
      </w:r>
      <w:r w:rsidRPr="005330B1">
        <w:rPr>
          <w:rFonts w:eastAsia="Calibri" w:cs="AL-Mohanad"/>
          <w:sz w:val="40"/>
          <w:szCs w:val="40"/>
          <w:rtl/>
        </w:rPr>
        <w:t xml:space="preserve"> </w:t>
      </w:r>
      <w:r w:rsidRPr="005330B1">
        <w:rPr>
          <w:rFonts w:eastAsia="Calibri" w:cs="AL-Mohanad" w:hint="cs"/>
          <w:sz w:val="40"/>
          <w:szCs w:val="40"/>
          <w:rtl/>
        </w:rPr>
        <w:t>صيامَ</w:t>
      </w:r>
      <w:r w:rsidRPr="005330B1">
        <w:rPr>
          <w:rFonts w:eastAsia="Calibri" w:cs="AL-Mohanad"/>
          <w:sz w:val="40"/>
          <w:szCs w:val="40"/>
          <w:rtl/>
        </w:rPr>
        <w:t xml:space="preserve"> </w:t>
      </w:r>
      <w:r w:rsidRPr="005330B1">
        <w:rPr>
          <w:rFonts w:eastAsia="Calibri" w:cs="AL-Mohanad" w:hint="cs"/>
          <w:sz w:val="40"/>
          <w:szCs w:val="40"/>
          <w:rtl/>
        </w:rPr>
        <w:t>يومٍ</w:t>
      </w:r>
      <w:r w:rsidRPr="005330B1">
        <w:rPr>
          <w:rFonts w:eastAsia="Calibri" w:cs="AL-Mohanad"/>
          <w:sz w:val="40"/>
          <w:szCs w:val="40"/>
          <w:rtl/>
        </w:rPr>
        <w:t xml:space="preserve"> </w:t>
      </w:r>
      <w:r w:rsidRPr="005330B1">
        <w:rPr>
          <w:rFonts w:eastAsia="Calibri" w:cs="AL-Mohanad" w:hint="cs"/>
          <w:sz w:val="40"/>
          <w:szCs w:val="40"/>
          <w:rtl/>
        </w:rPr>
        <w:t>فَضَّلَهُ</w:t>
      </w:r>
      <w:r w:rsidRPr="005330B1">
        <w:rPr>
          <w:rFonts w:eastAsia="Calibri" w:cs="AL-Mohanad"/>
          <w:sz w:val="40"/>
          <w:szCs w:val="40"/>
          <w:rtl/>
        </w:rPr>
        <w:t xml:space="preserve"> </w:t>
      </w:r>
      <w:r w:rsidRPr="005330B1">
        <w:rPr>
          <w:rFonts w:eastAsia="Calibri" w:cs="AL-Mohanad" w:hint="cs"/>
          <w:sz w:val="40"/>
          <w:szCs w:val="40"/>
          <w:rtl/>
        </w:rPr>
        <w:t>على</w:t>
      </w:r>
      <w:r w:rsidRPr="005330B1">
        <w:rPr>
          <w:rFonts w:eastAsia="Calibri" w:cs="AL-Mohanad"/>
          <w:sz w:val="40"/>
          <w:szCs w:val="40"/>
          <w:rtl/>
        </w:rPr>
        <w:t xml:space="preserve"> </w:t>
      </w:r>
      <w:r w:rsidRPr="005330B1">
        <w:rPr>
          <w:rFonts w:eastAsia="Calibri" w:cs="AL-Mohanad" w:hint="cs"/>
          <w:sz w:val="40"/>
          <w:szCs w:val="40"/>
          <w:rtl/>
        </w:rPr>
        <w:t>غيرهِ</w:t>
      </w:r>
      <w:r w:rsidRPr="005330B1">
        <w:rPr>
          <w:rFonts w:eastAsia="Calibri" w:cs="AL-Mohanad"/>
          <w:sz w:val="40"/>
          <w:szCs w:val="40"/>
          <w:rtl/>
        </w:rPr>
        <w:t xml:space="preserve"> </w:t>
      </w:r>
      <w:r w:rsidRPr="005330B1">
        <w:rPr>
          <w:rFonts w:eastAsia="Calibri" w:cs="AL-Mohanad" w:hint="cs"/>
          <w:sz w:val="40"/>
          <w:szCs w:val="40"/>
          <w:rtl/>
        </w:rPr>
        <w:t>إِلا</w:t>
      </w:r>
      <w:r w:rsidRPr="005330B1">
        <w:rPr>
          <w:rFonts w:eastAsia="Calibri" w:cs="AL-Mohanad"/>
          <w:sz w:val="40"/>
          <w:szCs w:val="40"/>
          <w:rtl/>
        </w:rPr>
        <w:t xml:space="preserve"> </w:t>
      </w:r>
      <w:r w:rsidRPr="005330B1">
        <w:rPr>
          <w:rFonts w:eastAsia="Calibri" w:cs="AL-Mohanad" w:hint="cs"/>
          <w:sz w:val="40"/>
          <w:szCs w:val="40"/>
          <w:rtl/>
        </w:rPr>
        <w:t>هذا</w:t>
      </w:r>
      <w:r w:rsidRPr="005330B1">
        <w:rPr>
          <w:rFonts w:eastAsia="Calibri" w:cs="AL-Mohanad"/>
          <w:sz w:val="40"/>
          <w:szCs w:val="40"/>
          <w:rtl/>
        </w:rPr>
        <w:t xml:space="preserve"> </w:t>
      </w:r>
      <w:r w:rsidRPr="005330B1">
        <w:rPr>
          <w:rFonts w:eastAsia="Calibri" w:cs="AL-Mohanad" w:hint="cs"/>
          <w:sz w:val="40"/>
          <w:szCs w:val="40"/>
          <w:rtl/>
        </w:rPr>
        <w:t>اليوم</w:t>
      </w:r>
      <w:r w:rsidRPr="005330B1">
        <w:rPr>
          <w:rFonts w:eastAsia="Calibri" w:cs="AL-Mohanad"/>
          <w:sz w:val="40"/>
          <w:szCs w:val="40"/>
          <w:rtl/>
        </w:rPr>
        <w:t xml:space="preserve">: </w:t>
      </w:r>
      <w:r w:rsidRPr="005330B1">
        <w:rPr>
          <w:rFonts w:eastAsia="Calibri" w:cs="AL-Mohanad" w:hint="cs"/>
          <w:sz w:val="40"/>
          <w:szCs w:val="40"/>
          <w:rtl/>
        </w:rPr>
        <w:t>يومَ</w:t>
      </w:r>
      <w:r w:rsidRPr="005330B1">
        <w:rPr>
          <w:rFonts w:eastAsia="Calibri" w:cs="AL-Mohanad"/>
          <w:sz w:val="40"/>
          <w:szCs w:val="40"/>
          <w:rtl/>
        </w:rPr>
        <w:t xml:space="preserve"> </w:t>
      </w:r>
      <w:r w:rsidRPr="005330B1">
        <w:rPr>
          <w:rFonts w:eastAsia="Calibri" w:cs="AL-Mohanad" w:hint="cs"/>
          <w:sz w:val="40"/>
          <w:szCs w:val="40"/>
          <w:rtl/>
        </w:rPr>
        <w:t>عاشوراء»</w:t>
      </w:r>
      <w:r w:rsidRPr="005330B1">
        <w:rPr>
          <w:rFonts w:eastAsia="Calibri" w:cs="AL-Mohanad"/>
          <w:sz w:val="40"/>
          <w:szCs w:val="40"/>
          <w:rtl/>
        </w:rPr>
        <w:t xml:space="preserve"> </w:t>
      </w:r>
      <w:r w:rsidRPr="005330B1">
        <w:rPr>
          <w:rFonts w:eastAsia="Calibri" w:cs="AL-Mohanad" w:hint="cs"/>
          <w:sz w:val="40"/>
          <w:szCs w:val="40"/>
          <w:rtl/>
        </w:rPr>
        <w:t>الْحَدِيثُ</w:t>
      </w:r>
      <w:r w:rsidRPr="005330B1">
        <w:rPr>
          <w:rFonts w:eastAsia="Calibri" w:cs="AL-Mohanad"/>
          <w:sz w:val="40"/>
          <w:szCs w:val="40"/>
          <w:rtl/>
        </w:rPr>
        <w:t xml:space="preserve"> </w:t>
      </w:r>
      <w:r w:rsidRPr="005330B1">
        <w:rPr>
          <w:rFonts w:eastAsia="Calibri" w:cs="AL-Mohanad" w:hint="cs"/>
          <w:sz w:val="40"/>
          <w:szCs w:val="40"/>
          <w:rtl/>
        </w:rPr>
        <w:t>مُتَّفَقٌ</w:t>
      </w:r>
      <w:r w:rsidRPr="005330B1">
        <w:rPr>
          <w:rFonts w:eastAsia="Calibri" w:cs="AL-Mohanad"/>
          <w:sz w:val="40"/>
          <w:szCs w:val="40"/>
          <w:rtl/>
        </w:rPr>
        <w:t xml:space="preserve"> </w:t>
      </w:r>
      <w:r w:rsidRPr="005330B1">
        <w:rPr>
          <w:rFonts w:eastAsia="Calibri" w:cs="AL-Mohanad" w:hint="cs"/>
          <w:sz w:val="40"/>
          <w:szCs w:val="40"/>
          <w:rtl/>
        </w:rPr>
        <w:t>عَلَيْهِ</w:t>
      </w:r>
      <w:r w:rsidRPr="005330B1">
        <w:rPr>
          <w:rFonts w:eastAsia="Calibri" w:cs="AL-Mohanad"/>
          <w:sz w:val="40"/>
          <w:szCs w:val="40"/>
          <w:rtl/>
        </w:rPr>
        <w:t xml:space="preserve">. </w:t>
      </w:r>
    </w:p>
    <w:p w14:paraId="2E8BC74C" w14:textId="77777777" w:rsidR="00B243EE" w:rsidRPr="005330B1" w:rsidRDefault="001C3068" w:rsidP="00B24EC6">
      <w:pPr>
        <w:spacing w:before="120" w:after="120" w:line="240" w:lineRule="auto"/>
        <w:jc w:val="both"/>
        <w:rPr>
          <w:rFonts w:eastAsia="Calibri" w:cs="AL-Mohanad"/>
          <w:sz w:val="40"/>
          <w:szCs w:val="40"/>
          <w:rtl/>
        </w:rPr>
      </w:pPr>
      <w:r w:rsidRPr="005330B1">
        <w:rPr>
          <w:rFonts w:eastAsia="Calibri" w:cs="AL-Mohanad"/>
          <w:sz w:val="40"/>
          <w:szCs w:val="40"/>
          <w:rtl/>
        </w:rPr>
        <w:t xml:space="preserve">وَالْأَفْضَلُ لِلْمُسْلِمِ أَنْ يَصُومَ يَوْمًا قَبْلَهُ لِقَوْلِهِ </w:t>
      </w:r>
      <w:r w:rsidRPr="005330B1">
        <w:rPr>
          <w:rFonts w:ascii="Times New Roman" w:eastAsia="Calibri" w:hAnsi="Times New Roman" w:cs="Times New Roman" w:hint="cs"/>
          <w:sz w:val="40"/>
          <w:szCs w:val="40"/>
          <w:rtl/>
        </w:rPr>
        <w:t>ﷺ</w:t>
      </w:r>
      <w:r w:rsidRPr="005330B1">
        <w:rPr>
          <w:rFonts w:eastAsia="Calibri" w:cs="AL-Mohanad"/>
          <w:sz w:val="40"/>
          <w:szCs w:val="40"/>
          <w:rtl/>
        </w:rPr>
        <w:t xml:space="preserve">: </w:t>
      </w:r>
      <w:r w:rsidRPr="005330B1">
        <w:rPr>
          <w:rFonts w:eastAsia="Calibri" w:cs="AL-Mohanad" w:hint="cs"/>
          <w:sz w:val="40"/>
          <w:szCs w:val="40"/>
          <w:rtl/>
        </w:rPr>
        <w:t>«لَئِنْ</w:t>
      </w:r>
      <w:r w:rsidRPr="005330B1">
        <w:rPr>
          <w:rFonts w:eastAsia="Calibri" w:cs="AL-Mohanad"/>
          <w:sz w:val="40"/>
          <w:szCs w:val="40"/>
          <w:rtl/>
        </w:rPr>
        <w:t xml:space="preserve"> </w:t>
      </w:r>
      <w:r w:rsidRPr="005330B1">
        <w:rPr>
          <w:rFonts w:eastAsia="Calibri" w:cs="AL-Mohanad" w:hint="cs"/>
          <w:sz w:val="40"/>
          <w:szCs w:val="40"/>
          <w:rtl/>
        </w:rPr>
        <w:t>بَقِيتُ</w:t>
      </w:r>
      <w:r w:rsidRPr="005330B1">
        <w:rPr>
          <w:rFonts w:eastAsia="Calibri" w:cs="AL-Mohanad"/>
          <w:sz w:val="40"/>
          <w:szCs w:val="40"/>
          <w:rtl/>
        </w:rPr>
        <w:t xml:space="preserve"> </w:t>
      </w:r>
      <w:r w:rsidRPr="005330B1">
        <w:rPr>
          <w:rFonts w:eastAsia="Calibri" w:cs="AL-Mohanad" w:hint="cs"/>
          <w:sz w:val="40"/>
          <w:szCs w:val="40"/>
          <w:rtl/>
        </w:rPr>
        <w:t>إِلَى</w:t>
      </w:r>
      <w:r w:rsidRPr="005330B1">
        <w:rPr>
          <w:rFonts w:eastAsia="Calibri" w:cs="AL-Mohanad"/>
          <w:sz w:val="40"/>
          <w:szCs w:val="40"/>
          <w:rtl/>
        </w:rPr>
        <w:t xml:space="preserve"> </w:t>
      </w:r>
      <w:r w:rsidRPr="005330B1">
        <w:rPr>
          <w:rFonts w:eastAsia="Calibri" w:cs="AL-Mohanad" w:hint="cs"/>
          <w:sz w:val="40"/>
          <w:szCs w:val="40"/>
          <w:rtl/>
        </w:rPr>
        <w:t>قَابِلٍ،</w:t>
      </w:r>
      <w:r w:rsidRPr="005330B1">
        <w:rPr>
          <w:rFonts w:eastAsia="Calibri" w:cs="AL-Mohanad"/>
          <w:sz w:val="40"/>
          <w:szCs w:val="40"/>
          <w:rtl/>
        </w:rPr>
        <w:t xml:space="preserve"> </w:t>
      </w:r>
      <w:proofErr w:type="spellStart"/>
      <w:r w:rsidRPr="005330B1">
        <w:rPr>
          <w:rFonts w:eastAsia="Calibri" w:cs="AL-Mohanad" w:hint="cs"/>
          <w:sz w:val="40"/>
          <w:szCs w:val="40"/>
          <w:rtl/>
        </w:rPr>
        <w:t>لَأَصُومَنَّ</w:t>
      </w:r>
      <w:proofErr w:type="spellEnd"/>
      <w:r w:rsidRPr="005330B1">
        <w:rPr>
          <w:rFonts w:eastAsia="Calibri" w:cs="AL-Mohanad"/>
          <w:sz w:val="40"/>
          <w:szCs w:val="40"/>
          <w:rtl/>
        </w:rPr>
        <w:t xml:space="preserve"> </w:t>
      </w:r>
      <w:r w:rsidRPr="005330B1">
        <w:rPr>
          <w:rFonts w:eastAsia="Calibri" w:cs="AL-Mohanad" w:hint="cs"/>
          <w:sz w:val="40"/>
          <w:szCs w:val="40"/>
          <w:rtl/>
        </w:rPr>
        <w:t>التَّاسِعَ»</w:t>
      </w:r>
      <w:r w:rsidRPr="005330B1">
        <w:rPr>
          <w:rFonts w:eastAsia="Calibri" w:cs="AL-Mohanad"/>
          <w:sz w:val="40"/>
          <w:szCs w:val="40"/>
          <w:rtl/>
        </w:rPr>
        <w:t xml:space="preserve"> </w:t>
      </w:r>
      <w:r w:rsidRPr="005330B1">
        <w:rPr>
          <w:rFonts w:eastAsia="Calibri" w:cs="AL-Mohanad" w:hint="cs"/>
          <w:sz w:val="40"/>
          <w:szCs w:val="40"/>
          <w:rtl/>
        </w:rPr>
        <w:t>رَوَاهُ</w:t>
      </w:r>
      <w:r w:rsidRPr="005330B1">
        <w:rPr>
          <w:rFonts w:eastAsia="Calibri" w:cs="AL-Mohanad"/>
          <w:sz w:val="40"/>
          <w:szCs w:val="40"/>
          <w:rtl/>
        </w:rPr>
        <w:t xml:space="preserve"> </w:t>
      </w:r>
      <w:r w:rsidRPr="005330B1">
        <w:rPr>
          <w:rFonts w:eastAsia="Calibri" w:cs="AL-Mohanad" w:hint="cs"/>
          <w:sz w:val="40"/>
          <w:szCs w:val="40"/>
          <w:rtl/>
        </w:rPr>
        <w:t>مُسْلِمٌ</w:t>
      </w:r>
      <w:r w:rsidRPr="005330B1">
        <w:rPr>
          <w:rFonts w:eastAsia="Calibri" w:cs="AL-Mohanad"/>
          <w:sz w:val="40"/>
          <w:szCs w:val="40"/>
          <w:rtl/>
        </w:rPr>
        <w:t xml:space="preserve">. </w:t>
      </w:r>
    </w:p>
    <w:p w14:paraId="3D37BAE7" w14:textId="16CC169A" w:rsidR="001C3068" w:rsidRPr="005330B1" w:rsidRDefault="001C3068" w:rsidP="00B24EC6">
      <w:pPr>
        <w:spacing w:before="120" w:after="120" w:line="240" w:lineRule="auto"/>
        <w:jc w:val="both"/>
        <w:rPr>
          <w:rFonts w:eastAsia="Calibri" w:cs="AL-Mohanad"/>
          <w:sz w:val="40"/>
          <w:szCs w:val="40"/>
        </w:rPr>
      </w:pPr>
      <w:r w:rsidRPr="005330B1">
        <w:rPr>
          <w:rFonts w:eastAsia="Calibri" w:cs="AL-Mohanad"/>
          <w:sz w:val="40"/>
          <w:szCs w:val="40"/>
          <w:rtl/>
        </w:rPr>
        <w:t xml:space="preserve">فَصُومُوا عَاشُورَاءَ وَمُرُوا أَبْنَاءَكُمْ بِصِيَامِهِ طَلَبًا لِفَضْلِهِ وَتَرْبِيَةً لَهُمْ عَلَى الْخَيْرِ، كَمَا كَانَ الصَّحَابَةُ يُصَوِّمُونَ </w:t>
      </w:r>
      <w:proofErr w:type="spellStart"/>
      <w:r w:rsidRPr="005330B1">
        <w:rPr>
          <w:rFonts w:eastAsia="Calibri" w:cs="AL-Mohanad"/>
          <w:sz w:val="40"/>
          <w:szCs w:val="40"/>
          <w:rtl/>
        </w:rPr>
        <w:t>صِبْيَانَهُمْ</w:t>
      </w:r>
      <w:proofErr w:type="spellEnd"/>
      <w:r w:rsidRPr="005330B1">
        <w:rPr>
          <w:rFonts w:eastAsia="Calibri" w:cs="AL-Mohanad"/>
          <w:sz w:val="40"/>
          <w:szCs w:val="40"/>
          <w:rtl/>
        </w:rPr>
        <w:t xml:space="preserve"> رَضِيَ اللَّهُ عَنْهُمْ</w:t>
      </w:r>
      <w:r w:rsidRPr="005330B1">
        <w:rPr>
          <w:rFonts w:eastAsia="Calibri" w:cs="AL-Mohanad"/>
          <w:sz w:val="40"/>
          <w:szCs w:val="40"/>
        </w:rPr>
        <w:t>.</w:t>
      </w:r>
    </w:p>
    <w:p w14:paraId="1E09FD79" w14:textId="77777777" w:rsidR="001C3068" w:rsidRPr="005330B1" w:rsidRDefault="001C3068" w:rsidP="00B24EC6">
      <w:pPr>
        <w:spacing w:before="120" w:after="120" w:line="240" w:lineRule="auto"/>
        <w:jc w:val="both"/>
        <w:rPr>
          <w:rFonts w:eastAsia="Calibri" w:cs="AL-Mohanad"/>
          <w:sz w:val="40"/>
          <w:szCs w:val="40"/>
        </w:rPr>
      </w:pPr>
      <w:r w:rsidRPr="005330B1">
        <w:rPr>
          <w:rFonts w:eastAsia="Calibri" w:cs="AL-Mohanad"/>
          <w:sz w:val="40"/>
          <w:szCs w:val="40"/>
          <w:rtl/>
        </w:rPr>
        <w:t>بَارَكَ اللَّهُ لِي وَلَكُمْ فِي الْقُرْآنِ الْعَظِيمِ، وَنَفَعَنِي وَإِيَّاكُمْ بِهَدْيِ سَيِّدِ الْمُرْسَلِينَ. أَقُولُ هَذَا الْقَوْلَ وَأَسْتَغْفِرُ اللَّهَ لِي وَلَكُمْ مِنْ كُلِّ ذَنْبٍ، إِنَّهُ هُوَ الْغَفُورُ الرَّحِيمُ</w:t>
      </w:r>
      <w:r w:rsidRPr="005330B1">
        <w:rPr>
          <w:rFonts w:eastAsia="Calibri" w:cs="AL-Mohanad"/>
          <w:sz w:val="40"/>
          <w:szCs w:val="40"/>
        </w:rPr>
        <w:t>.</w:t>
      </w:r>
    </w:p>
    <w:p w14:paraId="0B4BDE0A" w14:textId="77777777" w:rsidR="00B243EE" w:rsidRPr="005330B1" w:rsidRDefault="00B243EE" w:rsidP="00B24EC6">
      <w:pPr>
        <w:spacing w:before="120" w:after="120" w:line="240" w:lineRule="auto"/>
        <w:jc w:val="center"/>
        <w:rPr>
          <w:rFonts w:eastAsia="Calibri" w:cs="AL-Mohanad"/>
          <w:b/>
          <w:bCs/>
          <w:sz w:val="40"/>
          <w:szCs w:val="40"/>
          <w:rtl/>
        </w:rPr>
      </w:pPr>
    </w:p>
    <w:p w14:paraId="004DBE5D" w14:textId="52496553" w:rsidR="001C3068" w:rsidRPr="005330B1" w:rsidRDefault="001C3068" w:rsidP="00B24EC6">
      <w:pPr>
        <w:spacing w:before="120" w:after="120" w:line="240" w:lineRule="auto"/>
        <w:jc w:val="center"/>
        <w:rPr>
          <w:rFonts w:eastAsia="Calibri" w:cs="AL-Mohanad"/>
          <w:sz w:val="40"/>
          <w:szCs w:val="40"/>
        </w:rPr>
      </w:pPr>
      <w:r w:rsidRPr="005330B1">
        <w:rPr>
          <w:rFonts w:eastAsia="Calibri" w:cs="AL-Mohanad"/>
          <w:b/>
          <w:bCs/>
          <w:sz w:val="40"/>
          <w:szCs w:val="40"/>
          <w:rtl/>
        </w:rPr>
        <w:t>الْخُطْبَةُ الثَّانِيَةُ</w:t>
      </w:r>
    </w:p>
    <w:p w14:paraId="418C9A20" w14:textId="77777777" w:rsidR="001C3068" w:rsidRPr="005330B1" w:rsidRDefault="001C3068" w:rsidP="00B24EC6">
      <w:pPr>
        <w:spacing w:before="120" w:after="120" w:line="240" w:lineRule="auto"/>
        <w:jc w:val="both"/>
        <w:rPr>
          <w:rFonts w:eastAsia="Calibri" w:cs="AL-Mohanad"/>
          <w:sz w:val="40"/>
          <w:szCs w:val="40"/>
        </w:rPr>
      </w:pPr>
      <w:r w:rsidRPr="005330B1">
        <w:rPr>
          <w:rFonts w:eastAsia="Calibri" w:cs="AL-Mohanad"/>
          <w:sz w:val="40"/>
          <w:szCs w:val="40"/>
          <w:rtl/>
        </w:rPr>
        <w:t xml:space="preserve">الْحَمْدُ لِلَّهِ عَلَى إِحْسَانِهِ، وَالشُّكْرُ لَهُ عَلَى تَوْفِيقِهِ وَامْتِنَانِهِ، وَأَشْهَدُ أَنْ لَا إِلَهَ إِلَّا اللَّهُ وَحْدَهُ لَا شَرِيكَ لَهُ تَعْظِيمًا لِشَأْنِهِ، وَأَشْهَدُ أَنَّ نَبِيَّنَا مُحَمَّدًا عَبْدُهُ وَرَسُولُهُ الدَّاعِي إِلَى رِضْوَانِهِ صَلَّى اللَّهُ عَلَيْهِ وَعَلَى </w:t>
      </w:r>
      <w:proofErr w:type="spellStart"/>
      <w:r w:rsidRPr="005330B1">
        <w:rPr>
          <w:rFonts w:eastAsia="Calibri" w:cs="AL-Mohanad"/>
          <w:sz w:val="40"/>
          <w:szCs w:val="40"/>
          <w:rtl/>
        </w:rPr>
        <w:t>آلِهِ</w:t>
      </w:r>
      <w:proofErr w:type="spellEnd"/>
      <w:r w:rsidRPr="005330B1">
        <w:rPr>
          <w:rFonts w:eastAsia="Calibri" w:cs="AL-Mohanad"/>
          <w:sz w:val="40"/>
          <w:szCs w:val="40"/>
          <w:rtl/>
        </w:rPr>
        <w:t xml:space="preserve"> وَصَحْبِهِ وَمَنْ اتَّبَعَهُمْ بِإِحْسَانٍ وَسَلَّمَ تَسْلِيمًا</w:t>
      </w:r>
      <w:r w:rsidRPr="005330B1">
        <w:rPr>
          <w:rFonts w:eastAsia="Calibri" w:cs="AL-Mohanad"/>
          <w:sz w:val="40"/>
          <w:szCs w:val="40"/>
        </w:rPr>
        <w:t>.</w:t>
      </w:r>
    </w:p>
    <w:p w14:paraId="325A1AD5" w14:textId="77777777" w:rsidR="005330B1" w:rsidRDefault="001C3068" w:rsidP="00B24EC6">
      <w:pPr>
        <w:spacing w:before="120" w:after="120" w:line="240" w:lineRule="auto"/>
        <w:jc w:val="both"/>
        <w:rPr>
          <w:rFonts w:eastAsia="Calibri" w:cs="AL-Mohanad"/>
          <w:sz w:val="40"/>
          <w:szCs w:val="40"/>
          <w:rtl/>
        </w:rPr>
      </w:pPr>
      <w:r w:rsidRPr="005330B1">
        <w:rPr>
          <w:rFonts w:eastAsia="Calibri" w:cs="AL-Mohanad"/>
          <w:sz w:val="40"/>
          <w:szCs w:val="40"/>
          <w:rtl/>
        </w:rPr>
        <w:t xml:space="preserve">أَمَّا بَعْدُ: فَاتَّقُوا اللَّهَ رَبَّكُمْ، وَحَاسِبُوا أَنْفُسَكُمْ، وَاسْتَعِدُّوا لِمَا أَمَامَكُمْ بِالصَّالِحَاتِ، وَبَادِرُوا الْفُرَصَ قَبْلَ الْفَوَاتِ، فَإِنَّ الْآخِرَةَ قَرِيبَةٌ. قَالَ تَعَالَى: </w:t>
      </w:r>
      <w:r w:rsidR="005330B1">
        <w:rPr>
          <w:rFonts w:eastAsia="Calibri" w:cs="AL-Mohanad" w:hint="cs"/>
          <w:sz w:val="40"/>
          <w:szCs w:val="40"/>
          <w:rtl/>
        </w:rPr>
        <w:t>(</w:t>
      </w:r>
      <w:r w:rsidRPr="005330B1">
        <w:rPr>
          <w:rFonts w:eastAsia="Calibri" w:cs="AL-Mohanad"/>
          <w:sz w:val="40"/>
          <w:szCs w:val="40"/>
          <w:rtl/>
        </w:rPr>
        <w:t>يَا أَيُّهَا الَّذِينَ آمَنُوا اتَّقُوا اللَّهَ وَلْتَنْظُرْ نَفْسٌ مَا قَدَّمَتْ لِغَدٍ وَاتَّقُوا اللَّهَ إِنَّ اللَّهَ خَبِيرٌ بِمَا تَعْمَلُونَ</w:t>
      </w:r>
      <w:r w:rsidR="005330B1">
        <w:rPr>
          <w:rFonts w:eastAsia="Calibri" w:cs="AL-Mohanad" w:hint="cs"/>
          <w:sz w:val="40"/>
          <w:szCs w:val="40"/>
          <w:rtl/>
        </w:rPr>
        <w:t>)</w:t>
      </w:r>
      <w:r w:rsidRPr="005330B1">
        <w:rPr>
          <w:rFonts w:eastAsia="Calibri" w:cs="AL-Mohanad"/>
          <w:sz w:val="40"/>
          <w:szCs w:val="40"/>
          <w:rtl/>
        </w:rPr>
        <w:t>.</w:t>
      </w:r>
    </w:p>
    <w:p w14:paraId="4A019B23" w14:textId="11DBA51E" w:rsidR="001C3068" w:rsidRPr="005330B1" w:rsidRDefault="001C3068" w:rsidP="00B24EC6">
      <w:pPr>
        <w:spacing w:before="120" w:after="120" w:line="240" w:lineRule="auto"/>
        <w:jc w:val="both"/>
        <w:rPr>
          <w:rFonts w:eastAsia="Calibri" w:cs="AL-Mohanad"/>
          <w:sz w:val="40"/>
          <w:szCs w:val="40"/>
        </w:rPr>
      </w:pPr>
      <w:r w:rsidRPr="005330B1">
        <w:rPr>
          <w:rFonts w:eastAsia="Calibri" w:cs="AL-Mohanad"/>
          <w:sz w:val="40"/>
          <w:szCs w:val="40"/>
          <w:rtl/>
        </w:rPr>
        <w:t xml:space="preserve"> فَتَأَمَّلْ كَيْفَ قَالَ تَعَالَى "مَا قَدَّمَتْ لِغَدٍ" وَلَمْ يَقُلْ: "لِلْآخِرَةِ"، لِيُفِيدَ هَذَا التَّعْبِيرُ الْبَدِيعُ فَوَائِدَ جَلِيلَةً مِنْهَا</w:t>
      </w:r>
      <w:r w:rsidRPr="005330B1">
        <w:rPr>
          <w:rFonts w:eastAsia="Calibri" w:cs="AL-Mohanad"/>
          <w:sz w:val="40"/>
          <w:szCs w:val="40"/>
        </w:rPr>
        <w:t xml:space="preserve">: </w:t>
      </w:r>
      <w:r w:rsidRPr="005330B1">
        <w:rPr>
          <w:rFonts w:eastAsia="Calibri" w:cs="AL-Mohanad"/>
          <w:sz w:val="40"/>
          <w:szCs w:val="40"/>
          <w:rtl/>
        </w:rPr>
        <w:t>قُرْبُ يَوْمِ الْقِيَامَةِ، حَتَّى كَأَنَّ عُمْرَكَ كُلَّهُ يَا ابْنَ آدَمَ يَوْمٌ وَاحِدٌ، وَالْآخِرَةُ غَدُهُ الَّذِي يَلِيهِ. وَلِيُفِيدَ أَيْضًا أَنَّ مَا كَانَ قَرِيبًا جِدًّا وَجَبَ الِاسْتِعْدَادُ لَهُ. وَمِنْ فَوَائِدِ هَذَا التَّعْبِيرِ أَيْضًا أَنَّ يَوْمَ الْقِيَامَةِ حَقٌّ لَا رَيْبَ فِيهِ، كَمَا أَنَّ غَدًا آتٍ لَا مَحَالَةَ، وَأَنَّهُ يَوْمٌ عَظِيمٌ جَلِيلٌ خَطِيرٌ لَيْسَ كَأَيِّ غَدٍ مِنْ أَيَّامِ الدُّنْيَا</w:t>
      </w:r>
      <w:r w:rsidRPr="005330B1">
        <w:rPr>
          <w:rFonts w:eastAsia="Calibri" w:cs="AL-Mohanad"/>
          <w:sz w:val="40"/>
          <w:szCs w:val="40"/>
        </w:rPr>
        <w:t>.</w:t>
      </w:r>
    </w:p>
    <w:p w14:paraId="3AA969F4" w14:textId="77777777" w:rsidR="001C3068" w:rsidRPr="005330B1" w:rsidRDefault="001C3068" w:rsidP="00B24EC6">
      <w:pPr>
        <w:spacing w:before="120" w:after="120" w:line="240" w:lineRule="auto"/>
        <w:jc w:val="both"/>
        <w:rPr>
          <w:rFonts w:eastAsia="Calibri" w:cs="AL-Mohanad"/>
          <w:sz w:val="40"/>
          <w:szCs w:val="40"/>
        </w:rPr>
      </w:pPr>
      <w:r w:rsidRPr="005330B1">
        <w:rPr>
          <w:rFonts w:eastAsia="Calibri" w:cs="AL-Mohanad"/>
          <w:sz w:val="40"/>
          <w:szCs w:val="40"/>
          <w:rtl/>
        </w:rPr>
        <w:lastRenderedPageBreak/>
        <w:t>إِخْوَةَ الْإِيمَانِ: إِنَّ شَهْرَ مُحَرَّمٍ كَغَيْرِهِ مِنَ الشُّهُورِ، لَا يُخَصُّ بِذِكْرٍ وَلَا دُعَاءٍ وَلَا عِبَادَةٍ لَمْ يَرِدْ بِهَا دَلِيلٌ فِي كِتَابٍ وَلَا سُنَّةٍ، وَلَا يُخَصَّصُ أَوَّلُ يَوْمٍ مِنْهُ بِطَعَامٍ أَخْضَرَ، وَلَا شَرَابٍ حُلْوٍ، وَلَا لِبَاسٍ مُعَيَّنٍ، وَلَا بِغَيْرِ ذَلِكَ كَمَا يَفْعَلُهُ بَعْضُ النَّاسِ مِنْ بَابِ التَّفَاؤُلِ، بَلْ شَهْرُ مُحَرَّمٍ كَغَيْرِهِ مِنَ الشُّهُورِ غَيْرَ أَنَّهُ شَهْرٌ حَرَامٌ، وَيُشْرَعُ صَوْمُهُ</w:t>
      </w:r>
      <w:r w:rsidRPr="005330B1">
        <w:rPr>
          <w:rFonts w:eastAsia="Calibri" w:cs="AL-Mohanad"/>
          <w:sz w:val="40"/>
          <w:szCs w:val="40"/>
        </w:rPr>
        <w:t>.</w:t>
      </w:r>
    </w:p>
    <w:p w14:paraId="1052801F" w14:textId="77777777" w:rsidR="001C3068" w:rsidRPr="005330B1" w:rsidRDefault="001C3068" w:rsidP="00B24EC6">
      <w:pPr>
        <w:spacing w:before="120" w:after="120" w:line="240" w:lineRule="auto"/>
        <w:jc w:val="both"/>
        <w:rPr>
          <w:rFonts w:eastAsia="Calibri" w:cs="AL-Mohanad"/>
          <w:sz w:val="40"/>
          <w:szCs w:val="40"/>
        </w:rPr>
      </w:pPr>
      <w:r w:rsidRPr="005330B1">
        <w:rPr>
          <w:rFonts w:eastAsia="Calibri" w:cs="AL-Mohanad"/>
          <w:sz w:val="40"/>
          <w:szCs w:val="40"/>
          <w:rtl/>
        </w:rPr>
        <w:t>إِخْوَةَ الْإِيمَانِ: كَذَلِكَ لَا يُشْرَعُ فِي يَوْمِ عَاشُورَاءَ إِلَّا الصَّوْمُ فَقَطْ، أَمَّا مَا أَحْدَثَهُ أَهْلُ الْبِدَعِ مِنَ الْبَاطِنِيَّةِ وَالرَّافِضَةِ مِنَ النِّيَاحَةِ وَاللَّطْمِ وَضَرْبِ الْأَجْسَادِ بِالْحَدِيدِ، فَإِنَّهُ مِنَ الْبِدَعِ الْمُحْدَثَةِ الَّتِي تَؤُولُ إِلَى تَشْوِيهِ الْإِسْلَامِ، وَالتَّنْفِيرِ مِنْهُ، وَإِحْيَاءِ الْبِدَعِ وَإِمَاتَةِ السُّنَنِ. وَاعْتَزُّوا أَيُّهَا الْإِخْوَةُ بِالتَّارِيخِ الْهِجْرِيِّ وَاسْتَعْمِلُوهُ فِي مُكَاتَبَاتِكُمْ، وَلَا تُهْمِلُوهُ فَتَنْسَوْهُ، فَإِنَّهُ التَّارِيخُ الَّذِي اسْتَعْمَلَهُ عُمَرُ وَالصَّحَابَةُ رَضِيَ اللَّهُ عَنْهُمْ، وَاسْتَمَرَّ عَلَيْهِ الْمُسْلِمُونَ إِلَى يَوْمِنَا هَذَا</w:t>
      </w:r>
      <w:r w:rsidRPr="005330B1">
        <w:rPr>
          <w:rFonts w:eastAsia="Calibri" w:cs="AL-Mohanad"/>
          <w:sz w:val="40"/>
          <w:szCs w:val="40"/>
        </w:rPr>
        <w:t>.</w:t>
      </w:r>
    </w:p>
    <w:p w14:paraId="4809EDDE" w14:textId="77777777" w:rsidR="001C3068" w:rsidRPr="005330B1" w:rsidRDefault="001C3068" w:rsidP="00B24EC6">
      <w:pPr>
        <w:spacing w:before="120" w:after="120" w:line="240" w:lineRule="auto"/>
        <w:jc w:val="both"/>
        <w:rPr>
          <w:rFonts w:eastAsia="Calibri" w:cs="AL-Mohanad"/>
          <w:sz w:val="40"/>
          <w:szCs w:val="40"/>
        </w:rPr>
      </w:pPr>
      <w:r w:rsidRPr="005330B1">
        <w:rPr>
          <w:rFonts w:eastAsia="Calibri" w:cs="AL-Mohanad"/>
          <w:sz w:val="40"/>
          <w:szCs w:val="40"/>
          <w:rtl/>
        </w:rPr>
        <w:t xml:space="preserve">اللَّهُمَّ فَقِّهْنَا فِي الدِّينِ، وَأَعِزَّ الْإِسْلَامَ وَالْمُسْلِمِينَ، وَأَذِلَّ الشِّرْكَ وَالْمُشْرِكِينَ، وَانْصُرْ عِبَادَكَ الْمُوَحِّدِينَ. اللَّهُمَّ وَفِّقْ إِمَامَنَا </w:t>
      </w:r>
      <w:r w:rsidRPr="005330B1">
        <w:rPr>
          <w:rFonts w:eastAsia="Calibri" w:cs="AL-Mohanad"/>
          <w:sz w:val="40"/>
          <w:szCs w:val="40"/>
          <w:rtl/>
        </w:rPr>
        <w:t xml:space="preserve">وَوَلِيَّ عَهْدِهِ لِمَا تُحِبُّ وَتَرْضَى، وَخُذْ بِنَوَاصِيهِمْ لِلْبِرِّ وَالتَّقْوَى، وَارْزُقْهُمُ الْبِطَانَةَ الصَّالِحَةَ النَّاصِحَةَ. اللَّهُمَّ آتِنَا فِي الدُّنْيَا حَسَنَةً وَفِي الْآخِرَةِ حَسَنَةً وَقِنَا عَذَابَ النَّارِ، اللَّهُمَّ اغْفِرْ لِلْمُسْلِمِينَ وَالْمُسْلِمَاتِ وَالْمُؤْمِنِينَ وَالْمُؤْمِنَاتِ، اللَّهُمَّ صَلِّ وَسَلِّمْ عَلَى عَبْدِكَ وَرَسُولِكَ مُحَمَّدٍ وَعَلَى </w:t>
      </w:r>
      <w:proofErr w:type="spellStart"/>
      <w:r w:rsidRPr="005330B1">
        <w:rPr>
          <w:rFonts w:eastAsia="Calibri" w:cs="AL-Mohanad"/>
          <w:sz w:val="40"/>
          <w:szCs w:val="40"/>
          <w:rtl/>
        </w:rPr>
        <w:t>آلِهِ</w:t>
      </w:r>
      <w:proofErr w:type="spellEnd"/>
      <w:r w:rsidRPr="005330B1">
        <w:rPr>
          <w:rFonts w:eastAsia="Calibri" w:cs="AL-Mohanad"/>
          <w:sz w:val="40"/>
          <w:szCs w:val="40"/>
          <w:rtl/>
        </w:rPr>
        <w:t xml:space="preserve"> وَصَحْبِهِ أَجْمَعِينَ</w:t>
      </w:r>
      <w:r w:rsidRPr="005330B1">
        <w:rPr>
          <w:rFonts w:eastAsia="Calibri" w:cs="AL-Mohanad"/>
          <w:sz w:val="40"/>
          <w:szCs w:val="40"/>
        </w:rPr>
        <w:t>.</w:t>
      </w:r>
    </w:p>
    <w:p w14:paraId="0A5C88C5" w14:textId="77777777" w:rsidR="0078329E" w:rsidRPr="005330B1" w:rsidRDefault="0078329E" w:rsidP="00B24EC6">
      <w:pPr>
        <w:spacing w:before="120" w:after="120" w:line="240" w:lineRule="auto"/>
        <w:jc w:val="both"/>
        <w:rPr>
          <w:rFonts w:cs="AL-Mohanad"/>
          <w:sz w:val="40"/>
          <w:szCs w:val="40"/>
        </w:rPr>
      </w:pPr>
    </w:p>
    <w:sectPr w:rsidR="0078329E" w:rsidRPr="005330B1" w:rsidSect="00B74D74">
      <w:pgSz w:w="16838" w:h="11906" w:orient="landscape"/>
      <w:pgMar w:top="720" w:right="720" w:bottom="720" w:left="720" w:header="708" w:footer="708" w:gutter="0"/>
      <w:cols w:num="2"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Mohana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D74"/>
    <w:rsid w:val="000850EA"/>
    <w:rsid w:val="000C64F0"/>
    <w:rsid w:val="000F5E58"/>
    <w:rsid w:val="001159B1"/>
    <w:rsid w:val="00143983"/>
    <w:rsid w:val="001540F7"/>
    <w:rsid w:val="001C3068"/>
    <w:rsid w:val="00276A61"/>
    <w:rsid w:val="002D0BE8"/>
    <w:rsid w:val="002F223F"/>
    <w:rsid w:val="003B6AF9"/>
    <w:rsid w:val="004F1318"/>
    <w:rsid w:val="005330B1"/>
    <w:rsid w:val="005463D3"/>
    <w:rsid w:val="00574653"/>
    <w:rsid w:val="005A4F66"/>
    <w:rsid w:val="00650359"/>
    <w:rsid w:val="00650C2E"/>
    <w:rsid w:val="00761AE1"/>
    <w:rsid w:val="0078329E"/>
    <w:rsid w:val="007E58CE"/>
    <w:rsid w:val="008668B0"/>
    <w:rsid w:val="008F5A48"/>
    <w:rsid w:val="00B243EE"/>
    <w:rsid w:val="00B24EC6"/>
    <w:rsid w:val="00B42D3D"/>
    <w:rsid w:val="00B50C23"/>
    <w:rsid w:val="00B74D74"/>
    <w:rsid w:val="00C02324"/>
    <w:rsid w:val="00C3320F"/>
    <w:rsid w:val="00CF295B"/>
    <w:rsid w:val="00DC2350"/>
    <w:rsid w:val="00E83E51"/>
    <w:rsid w:val="00EA774B"/>
    <w:rsid w:val="00EB2A0D"/>
    <w:rsid w:val="00EB5E31"/>
    <w:rsid w:val="00F46774"/>
    <w:rsid w:val="00FA77F9"/>
    <w:rsid w:val="00FB31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4D38B"/>
  <w15:chartTrackingRefBased/>
  <w15:docId w15:val="{C8EB7B1C-2A3F-40A0-ACB9-1FD5D3C2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74D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74D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74D7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B74D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B74D74"/>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B74D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B74D7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B74D7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B74D7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74D74"/>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74D74"/>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74D74"/>
    <w:rPr>
      <w:rFonts w:asciiTheme="minorHAnsi" w:eastAsiaTheme="majorEastAsia" w:hAnsiTheme="minorHAnsi" w:cstheme="majorBidi"/>
      <w:color w:val="0F4761" w:themeColor="accent1" w:themeShade="BF"/>
      <w:sz w:val="28"/>
      <w:szCs w:val="28"/>
    </w:rPr>
  </w:style>
  <w:style w:type="character" w:customStyle="1" w:styleId="4Char">
    <w:name w:val="عنوان 4 Char"/>
    <w:basedOn w:val="a0"/>
    <w:link w:val="4"/>
    <w:uiPriority w:val="9"/>
    <w:semiHidden/>
    <w:rsid w:val="00B74D74"/>
    <w:rPr>
      <w:rFonts w:asciiTheme="minorHAnsi" w:eastAsiaTheme="majorEastAsia" w:hAnsiTheme="minorHAnsi" w:cstheme="majorBidi"/>
      <w:i/>
      <w:iCs/>
      <w:color w:val="0F4761" w:themeColor="accent1" w:themeShade="BF"/>
    </w:rPr>
  </w:style>
  <w:style w:type="character" w:customStyle="1" w:styleId="5Char">
    <w:name w:val="عنوان 5 Char"/>
    <w:basedOn w:val="a0"/>
    <w:link w:val="5"/>
    <w:uiPriority w:val="9"/>
    <w:semiHidden/>
    <w:rsid w:val="00B74D74"/>
    <w:rPr>
      <w:rFonts w:asciiTheme="minorHAnsi" w:eastAsiaTheme="majorEastAsia" w:hAnsiTheme="minorHAnsi" w:cstheme="majorBidi"/>
      <w:color w:val="0F4761" w:themeColor="accent1" w:themeShade="BF"/>
    </w:rPr>
  </w:style>
  <w:style w:type="character" w:customStyle="1" w:styleId="6Char">
    <w:name w:val="عنوان 6 Char"/>
    <w:basedOn w:val="a0"/>
    <w:link w:val="6"/>
    <w:uiPriority w:val="9"/>
    <w:semiHidden/>
    <w:rsid w:val="00B74D74"/>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B74D74"/>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B74D74"/>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B74D74"/>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B74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74D7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74D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B74D74"/>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B74D74"/>
    <w:pPr>
      <w:spacing w:before="160"/>
      <w:jc w:val="center"/>
    </w:pPr>
    <w:rPr>
      <w:i/>
      <w:iCs/>
      <w:color w:val="404040" w:themeColor="text1" w:themeTint="BF"/>
    </w:rPr>
  </w:style>
  <w:style w:type="character" w:customStyle="1" w:styleId="Char1">
    <w:name w:val="اقتباس Char"/>
    <w:basedOn w:val="a0"/>
    <w:link w:val="a5"/>
    <w:uiPriority w:val="29"/>
    <w:rsid w:val="00B74D74"/>
    <w:rPr>
      <w:i/>
      <w:iCs/>
      <w:color w:val="404040" w:themeColor="text1" w:themeTint="BF"/>
    </w:rPr>
  </w:style>
  <w:style w:type="paragraph" w:styleId="a6">
    <w:name w:val="List Paragraph"/>
    <w:basedOn w:val="a"/>
    <w:uiPriority w:val="34"/>
    <w:qFormat/>
    <w:rsid w:val="00B74D74"/>
    <w:pPr>
      <w:ind w:left="720"/>
      <w:contextualSpacing/>
    </w:pPr>
  </w:style>
  <w:style w:type="character" w:styleId="a7">
    <w:name w:val="Intense Emphasis"/>
    <w:basedOn w:val="a0"/>
    <w:uiPriority w:val="21"/>
    <w:qFormat/>
    <w:rsid w:val="00B74D74"/>
    <w:rPr>
      <w:i/>
      <w:iCs/>
      <w:color w:val="0F4761" w:themeColor="accent1" w:themeShade="BF"/>
    </w:rPr>
  </w:style>
  <w:style w:type="paragraph" w:styleId="a8">
    <w:name w:val="Intense Quote"/>
    <w:basedOn w:val="a"/>
    <w:next w:val="a"/>
    <w:link w:val="Char2"/>
    <w:uiPriority w:val="30"/>
    <w:qFormat/>
    <w:rsid w:val="00B74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74D74"/>
    <w:rPr>
      <w:i/>
      <w:iCs/>
      <w:color w:val="0F4761" w:themeColor="accent1" w:themeShade="BF"/>
    </w:rPr>
  </w:style>
  <w:style w:type="character" w:styleId="a9">
    <w:name w:val="Intense Reference"/>
    <w:basedOn w:val="a0"/>
    <w:uiPriority w:val="32"/>
    <w:qFormat/>
    <w:rsid w:val="00B74D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968</Words>
  <Characters>5524</Characters>
  <Application>Microsoft Office Word</Application>
  <DocSecurity>0</DocSecurity>
  <Lines>46</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علي الحدادي</dc:creator>
  <cp:keywords/>
  <dc:description/>
  <cp:lastModifiedBy>د. علي الحدادي</cp:lastModifiedBy>
  <cp:revision>1</cp:revision>
  <dcterms:created xsi:type="dcterms:W3CDTF">2026-06-18T18:35:00Z</dcterms:created>
  <dcterms:modified xsi:type="dcterms:W3CDTF">2026-06-18T18:57:00Z</dcterms:modified>
</cp:coreProperties>
</file>